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DAF" w:rsidRPr="0017383D" w:rsidRDefault="00C33DAF" w:rsidP="0017383D">
      <w:pPr>
        <w:spacing w:before="100" w:beforeAutospacing="1" w:after="100" w:afterAutospacing="1"/>
        <w:jc w:val="center"/>
        <w:rPr>
          <w:rFonts w:ascii="方正大标宋简体" w:eastAsia="方正大标宋简体" w:hAnsi="黑体" w:cs="黑体"/>
          <w:bCs/>
          <w:sz w:val="36"/>
          <w:szCs w:val="36"/>
        </w:rPr>
      </w:pPr>
      <w:r w:rsidRPr="00C33DAF">
        <w:rPr>
          <w:rFonts w:ascii="方正大标宋简体" w:eastAsia="方正大标宋简体" w:hAnsi="黑体" w:cs="黑体" w:hint="eastAsia"/>
          <w:bCs/>
          <w:sz w:val="36"/>
          <w:szCs w:val="36"/>
        </w:rPr>
        <w:t>吉林大学学生励志读书社</w:t>
      </w:r>
      <w:r>
        <w:rPr>
          <w:rFonts w:ascii="方正大标宋简体" w:eastAsia="方正大标宋简体" w:hAnsi="黑体" w:cs="黑体" w:hint="eastAsia"/>
          <w:bCs/>
          <w:sz w:val="36"/>
          <w:szCs w:val="36"/>
        </w:rPr>
        <w:t>学生</w:t>
      </w:r>
      <w:r>
        <w:rPr>
          <w:rFonts w:ascii="方正大标宋简体" w:eastAsia="方正大标宋简体" w:hAnsi="黑体" w:cs="黑体"/>
          <w:bCs/>
          <w:sz w:val="36"/>
          <w:szCs w:val="36"/>
        </w:rPr>
        <w:t>干部纳新申报部门简介</w:t>
      </w:r>
    </w:p>
    <w:p w:rsidR="00C33DAF" w:rsidRDefault="00C33DAF" w:rsidP="00C33DAF">
      <w:pPr>
        <w:numPr>
          <w:ilvl w:val="0"/>
          <w:numId w:val="1"/>
        </w:num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主席</w:t>
      </w:r>
    </w:p>
    <w:p w:rsidR="00C33DAF" w:rsidRDefault="00673DBB" w:rsidP="00673DBB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 w:rsidR="00C33DAF">
        <w:rPr>
          <w:rFonts w:ascii="仿宋" w:eastAsia="仿宋" w:hAnsi="仿宋" w:cs="仿宋" w:hint="eastAsia"/>
          <w:sz w:val="28"/>
          <w:szCs w:val="28"/>
        </w:rPr>
        <w:t>具备全局观念，拥有思想高度，饱含工作热情，牢记职位责任，肩负社团使命。</w:t>
      </w:r>
    </w:p>
    <w:p w:rsidR="00C33DAF" w:rsidRDefault="00673DBB" w:rsidP="00673DBB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2.</w:t>
      </w:r>
      <w:r w:rsidR="00C33DAF">
        <w:rPr>
          <w:rFonts w:ascii="仿宋" w:eastAsia="仿宋" w:hAnsi="仿宋" w:cs="仿宋" w:hint="eastAsia"/>
          <w:sz w:val="28"/>
          <w:szCs w:val="28"/>
        </w:rPr>
        <w:t>明确责任，对指导老师以及整个社团负责；负责把控社团整体方向，并及时制定出社团各阶段规划。</w:t>
      </w:r>
    </w:p>
    <w:p w:rsidR="00C33DAF" w:rsidRDefault="00673DBB" w:rsidP="00673DBB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 w:rsidR="00C33DAF">
        <w:rPr>
          <w:rFonts w:ascii="仿宋" w:eastAsia="仿宋" w:hAnsi="仿宋" w:cs="仿宋" w:hint="eastAsia"/>
          <w:sz w:val="28"/>
          <w:szCs w:val="28"/>
        </w:rPr>
        <w:t>具备一定文案写作能力，可协助指导老师完成一些日常事务。</w:t>
      </w:r>
    </w:p>
    <w:p w:rsidR="00C33DAF" w:rsidRDefault="00673DBB" w:rsidP="00673DBB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4.</w:t>
      </w:r>
      <w:r w:rsidR="00C33DAF">
        <w:rPr>
          <w:rFonts w:ascii="仿宋" w:eastAsia="仿宋" w:hAnsi="仿宋" w:cs="仿宋" w:hint="eastAsia"/>
          <w:sz w:val="28"/>
          <w:szCs w:val="28"/>
        </w:rPr>
        <w:t>负责指导老师与主席团成员之间信息传递、沟通。</w:t>
      </w:r>
    </w:p>
    <w:p w:rsidR="00C33DAF" w:rsidRDefault="00C33DAF" w:rsidP="00C33DAF">
      <w:pPr>
        <w:numPr>
          <w:ilvl w:val="0"/>
          <w:numId w:val="3"/>
        </w:num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常务副主席</w:t>
      </w:r>
    </w:p>
    <w:p w:rsidR="00C33DAF" w:rsidRDefault="00673DBB" w:rsidP="00673DBB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 w:rsidR="00C33DAF">
        <w:rPr>
          <w:rFonts w:ascii="仿宋" w:eastAsia="仿宋" w:hAnsi="仿宋" w:cs="仿宋" w:hint="eastAsia"/>
          <w:sz w:val="28"/>
          <w:szCs w:val="28"/>
        </w:rPr>
        <w:t>敢于直言，勇于创新，乐于奉献，巧于合作，精于技术，工于潮流。</w:t>
      </w:r>
    </w:p>
    <w:p w:rsidR="00C33DAF" w:rsidRPr="00D41C88" w:rsidRDefault="00673DBB" w:rsidP="00673DBB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 w:rsidR="00C33DAF" w:rsidRPr="00D41C88">
        <w:rPr>
          <w:rFonts w:ascii="仿宋" w:eastAsia="仿宋" w:hAnsi="仿宋" w:cs="仿宋" w:hint="eastAsia"/>
          <w:sz w:val="28"/>
          <w:szCs w:val="28"/>
        </w:rPr>
        <w:t>负责沟通主席和副主席之间的信息，监督主席团工作情况以及社团内部事务、活动进程等。</w:t>
      </w:r>
    </w:p>
    <w:p w:rsidR="00C33DAF" w:rsidRDefault="00C33DAF" w:rsidP="00C33DAF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三、副主席</w:t>
      </w:r>
    </w:p>
    <w:p w:rsidR="00C33DAF" w:rsidRDefault="00673DBB" w:rsidP="00673DBB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1.</w:t>
      </w:r>
      <w:r w:rsidR="00C33DAF">
        <w:rPr>
          <w:rFonts w:ascii="仿宋" w:eastAsia="仿宋" w:hAnsi="仿宋" w:cs="仿宋" w:hint="eastAsia"/>
          <w:sz w:val="28"/>
          <w:szCs w:val="28"/>
        </w:rPr>
        <w:t>活力充沛，热情高涨，喜欢沟通，擅长管理，善于发现，工作态度积极，工作能力良好，社团责任强烈。</w:t>
      </w:r>
    </w:p>
    <w:p w:rsidR="00C33DAF" w:rsidRDefault="00673DBB" w:rsidP="00673DBB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2.</w:t>
      </w:r>
      <w:r w:rsidR="00C33DAF">
        <w:rPr>
          <w:rFonts w:ascii="仿宋" w:eastAsia="仿宋" w:hAnsi="仿宋" w:cs="仿宋" w:hint="eastAsia"/>
          <w:sz w:val="28"/>
          <w:szCs w:val="28"/>
        </w:rPr>
        <w:t>负责分管各部门，并根据各部门职能制定出部门规划以及管理办法。</w:t>
      </w:r>
    </w:p>
    <w:p w:rsidR="00C33DAF" w:rsidRDefault="00673DBB" w:rsidP="00673DBB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 w:rsidR="00C33DAF">
        <w:rPr>
          <w:rFonts w:ascii="仿宋" w:eastAsia="仿宋" w:hAnsi="仿宋" w:cs="仿宋" w:hint="eastAsia"/>
          <w:sz w:val="28"/>
          <w:szCs w:val="28"/>
        </w:rPr>
        <w:t>负责主席与部门成员之间信息传递、沟通。</w:t>
      </w:r>
    </w:p>
    <w:p w:rsidR="00C33DAF" w:rsidRDefault="00C33DAF" w:rsidP="00C33DAF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四、各部门职能</w:t>
      </w:r>
    </w:p>
    <w:p w:rsidR="00C33DAF" w:rsidRDefault="00C33DAF" w:rsidP="00C33DAF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（一）秘书部</w:t>
      </w:r>
    </w:p>
    <w:p w:rsidR="00694BC3" w:rsidRPr="00673DBB" w:rsidRDefault="00C33DAF" w:rsidP="00673DBB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673DBB">
        <w:rPr>
          <w:rFonts w:ascii="仿宋" w:eastAsia="仿宋" w:hAnsi="仿宋" w:cs="仿宋" w:hint="eastAsia"/>
          <w:sz w:val="28"/>
          <w:szCs w:val="28"/>
        </w:rPr>
        <w:t>秘书部作为社团核心部门，充当社团管家角色。事无巨细，责任</w:t>
      </w:r>
      <w:r w:rsidRPr="00673DBB">
        <w:rPr>
          <w:rFonts w:ascii="仿宋" w:eastAsia="仿宋" w:hAnsi="仿宋" w:cs="仿宋" w:hint="eastAsia"/>
          <w:sz w:val="28"/>
          <w:szCs w:val="28"/>
        </w:rPr>
        <w:lastRenderedPageBreak/>
        <w:t>明确，公正公平，全面到位，是他们要具备的素质。</w:t>
      </w:r>
    </w:p>
    <w:p w:rsidR="00694BC3" w:rsidRDefault="00673DBB" w:rsidP="00673DBB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 w:rsidR="00C33DAF" w:rsidRPr="00673DBB">
        <w:rPr>
          <w:rFonts w:ascii="仿宋" w:eastAsia="仿宋" w:hAnsi="仿宋" w:cs="仿宋" w:hint="eastAsia"/>
          <w:sz w:val="28"/>
          <w:szCs w:val="28"/>
        </w:rPr>
        <w:t>资料存档。</w:t>
      </w:r>
      <w:r w:rsidR="00C33DAF">
        <w:rPr>
          <w:rFonts w:ascii="仿宋" w:eastAsia="仿宋" w:hAnsi="仿宋" w:cs="仿宋" w:hint="eastAsia"/>
          <w:sz w:val="28"/>
          <w:szCs w:val="28"/>
        </w:rPr>
        <w:t>负责对社团内部所有信息</w:t>
      </w:r>
      <w:r w:rsidR="00694BC3">
        <w:rPr>
          <w:rFonts w:ascii="仿宋" w:eastAsia="仿宋" w:hAnsi="仿宋" w:cs="仿宋" w:hint="eastAsia"/>
          <w:sz w:val="28"/>
          <w:szCs w:val="28"/>
        </w:rPr>
        <w:t>进行归类、存档</w:t>
      </w:r>
      <w:r w:rsidR="00C33DAF">
        <w:rPr>
          <w:rFonts w:ascii="仿宋" w:eastAsia="仿宋" w:hAnsi="仿宋" w:cs="仿宋" w:hint="eastAsia"/>
          <w:sz w:val="28"/>
          <w:szCs w:val="28"/>
        </w:rPr>
        <w:t>。</w:t>
      </w:r>
    </w:p>
    <w:p w:rsidR="00C33DAF" w:rsidRPr="00694BC3" w:rsidRDefault="00673DBB" w:rsidP="00673DBB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 w:rsidR="00694BC3" w:rsidRPr="00673DBB">
        <w:rPr>
          <w:rFonts w:ascii="仿宋" w:eastAsia="仿宋" w:hAnsi="仿宋" w:cs="仿宋" w:hint="eastAsia"/>
          <w:sz w:val="28"/>
          <w:szCs w:val="28"/>
        </w:rPr>
        <w:t>文字</w:t>
      </w:r>
      <w:r w:rsidR="00694BC3" w:rsidRPr="00673DBB">
        <w:rPr>
          <w:rFonts w:ascii="仿宋" w:eastAsia="仿宋" w:hAnsi="仿宋" w:cs="仿宋"/>
          <w:sz w:val="28"/>
          <w:szCs w:val="28"/>
        </w:rPr>
        <w:t>撰写</w:t>
      </w:r>
      <w:r w:rsidR="00694BC3" w:rsidRPr="00673DBB">
        <w:rPr>
          <w:rFonts w:ascii="仿宋" w:eastAsia="仿宋" w:hAnsi="仿宋" w:cs="仿宋" w:hint="eastAsia"/>
          <w:sz w:val="28"/>
          <w:szCs w:val="28"/>
        </w:rPr>
        <w:t>。</w:t>
      </w:r>
      <w:r w:rsidR="00694BC3">
        <w:rPr>
          <w:rFonts w:ascii="仿宋" w:eastAsia="仿宋" w:hAnsi="仿宋" w:cs="仿宋" w:hint="eastAsia"/>
          <w:sz w:val="28"/>
          <w:szCs w:val="28"/>
        </w:rPr>
        <w:t>负责社团的年鉴</w:t>
      </w:r>
      <w:r w:rsidR="00694BC3">
        <w:rPr>
          <w:rFonts w:ascii="仿宋" w:eastAsia="仿宋" w:hAnsi="仿宋" w:cs="仿宋"/>
          <w:sz w:val="28"/>
          <w:szCs w:val="28"/>
        </w:rPr>
        <w:t>、</w:t>
      </w:r>
      <w:r w:rsidR="00694BC3">
        <w:rPr>
          <w:rFonts w:ascii="仿宋" w:eastAsia="仿宋" w:hAnsi="仿宋" w:cs="仿宋" w:hint="eastAsia"/>
          <w:sz w:val="28"/>
          <w:szCs w:val="28"/>
        </w:rPr>
        <w:t>章程、条例等文案撰写。</w:t>
      </w:r>
    </w:p>
    <w:p w:rsidR="00C33DAF" w:rsidRPr="00694BC3" w:rsidRDefault="00673DBB" w:rsidP="00673DBB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 w:rsidR="00694BC3" w:rsidRPr="00673DBB">
        <w:rPr>
          <w:rFonts w:ascii="仿宋" w:eastAsia="仿宋" w:hAnsi="仿宋" w:cs="仿宋" w:hint="eastAsia"/>
          <w:sz w:val="28"/>
          <w:szCs w:val="28"/>
        </w:rPr>
        <w:t>会务</w:t>
      </w:r>
      <w:r w:rsidR="00694BC3" w:rsidRPr="00673DBB">
        <w:rPr>
          <w:rFonts w:ascii="仿宋" w:eastAsia="仿宋" w:hAnsi="仿宋" w:cs="仿宋"/>
          <w:sz w:val="28"/>
          <w:szCs w:val="28"/>
        </w:rPr>
        <w:t>工作</w:t>
      </w:r>
      <w:r w:rsidR="00C33DAF" w:rsidRPr="00673DBB">
        <w:rPr>
          <w:rFonts w:ascii="仿宋" w:eastAsia="仿宋" w:hAnsi="仿宋" w:cs="仿宋" w:hint="eastAsia"/>
          <w:sz w:val="28"/>
          <w:szCs w:val="28"/>
        </w:rPr>
        <w:t>。</w:t>
      </w:r>
      <w:r w:rsidR="00694BC3">
        <w:rPr>
          <w:rFonts w:ascii="仿宋" w:eastAsia="仿宋" w:hAnsi="仿宋" w:cs="仿宋" w:hint="eastAsia"/>
          <w:sz w:val="28"/>
          <w:szCs w:val="28"/>
        </w:rPr>
        <w:t>负责社团例会、活动会议等签到</w:t>
      </w:r>
      <w:r w:rsidR="00694BC3">
        <w:rPr>
          <w:rFonts w:ascii="仿宋" w:eastAsia="仿宋" w:hAnsi="仿宋" w:cs="仿宋"/>
          <w:sz w:val="28"/>
          <w:szCs w:val="28"/>
        </w:rPr>
        <w:t>、</w:t>
      </w:r>
      <w:r w:rsidR="00C33DAF">
        <w:rPr>
          <w:rFonts w:ascii="仿宋" w:eastAsia="仿宋" w:hAnsi="仿宋" w:cs="仿宋" w:hint="eastAsia"/>
          <w:sz w:val="28"/>
          <w:szCs w:val="28"/>
        </w:rPr>
        <w:t>记录</w:t>
      </w:r>
      <w:r w:rsidR="00694BC3">
        <w:rPr>
          <w:rFonts w:ascii="仿宋" w:eastAsia="仿宋" w:hAnsi="仿宋" w:cs="仿宋" w:hint="eastAsia"/>
          <w:sz w:val="28"/>
          <w:szCs w:val="28"/>
        </w:rPr>
        <w:t>工作</w:t>
      </w:r>
      <w:r w:rsidR="00C33DAF">
        <w:rPr>
          <w:rFonts w:ascii="仿宋" w:eastAsia="仿宋" w:hAnsi="仿宋" w:cs="仿宋" w:hint="eastAsia"/>
          <w:sz w:val="28"/>
          <w:szCs w:val="28"/>
        </w:rPr>
        <w:t>。</w:t>
      </w:r>
    </w:p>
    <w:p w:rsidR="00C33DAF" w:rsidRDefault="00C33DAF" w:rsidP="00C33DAF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（二）宣传部</w:t>
      </w:r>
    </w:p>
    <w:p w:rsidR="00C33DAF" w:rsidRPr="00673DBB" w:rsidRDefault="00656BDA" w:rsidP="00673DBB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673DBB">
        <w:rPr>
          <w:rFonts w:ascii="仿宋" w:eastAsia="仿宋" w:hAnsi="仿宋" w:cs="仿宋" w:hint="eastAsia"/>
          <w:sz w:val="28"/>
          <w:szCs w:val="28"/>
        </w:rPr>
        <w:t>宣传部负责媒体宣传</w:t>
      </w:r>
      <w:r w:rsidR="00C33DAF" w:rsidRPr="00673DBB">
        <w:rPr>
          <w:rFonts w:ascii="仿宋" w:eastAsia="仿宋" w:hAnsi="仿宋" w:cs="仿宋" w:hint="eastAsia"/>
          <w:sz w:val="28"/>
          <w:szCs w:val="28"/>
        </w:rPr>
        <w:t>，</w:t>
      </w:r>
      <w:r w:rsidR="00C155DD" w:rsidRPr="00673DBB">
        <w:rPr>
          <w:rFonts w:ascii="仿宋" w:eastAsia="仿宋" w:hAnsi="仿宋" w:cs="仿宋" w:hint="eastAsia"/>
          <w:sz w:val="28"/>
          <w:szCs w:val="28"/>
        </w:rPr>
        <w:t>关注</w:t>
      </w:r>
      <w:r w:rsidR="00C155DD" w:rsidRPr="00673DBB">
        <w:rPr>
          <w:rFonts w:ascii="仿宋" w:eastAsia="仿宋" w:hAnsi="仿宋" w:cs="仿宋"/>
          <w:sz w:val="28"/>
          <w:szCs w:val="28"/>
        </w:rPr>
        <w:t>细节，</w:t>
      </w:r>
      <w:r w:rsidR="00C155DD" w:rsidRPr="00673DBB">
        <w:rPr>
          <w:rFonts w:ascii="仿宋" w:eastAsia="仿宋" w:hAnsi="仿宋" w:cs="仿宋" w:hint="eastAsia"/>
          <w:sz w:val="28"/>
          <w:szCs w:val="28"/>
        </w:rPr>
        <w:t>追求品质，</w:t>
      </w:r>
      <w:r w:rsidR="00C155DD" w:rsidRPr="00673DBB">
        <w:rPr>
          <w:rFonts w:ascii="仿宋" w:eastAsia="仿宋" w:hAnsi="仿宋" w:cs="仿宋"/>
          <w:sz w:val="28"/>
          <w:szCs w:val="28"/>
        </w:rPr>
        <w:t>审美观接地气</w:t>
      </w:r>
      <w:r w:rsidR="00C155DD" w:rsidRPr="00673DBB">
        <w:rPr>
          <w:rFonts w:ascii="仿宋" w:eastAsia="仿宋" w:hAnsi="仿宋" w:cs="仿宋" w:hint="eastAsia"/>
          <w:sz w:val="28"/>
          <w:szCs w:val="28"/>
        </w:rPr>
        <w:t>；对摄影</w:t>
      </w:r>
      <w:r w:rsidR="00C155DD" w:rsidRPr="00673DBB">
        <w:rPr>
          <w:rFonts w:ascii="仿宋" w:eastAsia="仿宋" w:hAnsi="仿宋" w:cs="仿宋"/>
          <w:sz w:val="28"/>
          <w:szCs w:val="28"/>
        </w:rPr>
        <w:t>和平面设计</w:t>
      </w:r>
      <w:r w:rsidR="00C155DD" w:rsidRPr="00673DBB">
        <w:rPr>
          <w:rFonts w:ascii="仿宋" w:eastAsia="仿宋" w:hAnsi="仿宋" w:cs="仿宋" w:hint="eastAsia"/>
          <w:sz w:val="28"/>
          <w:szCs w:val="28"/>
        </w:rPr>
        <w:t>有兴趣；熟练运用</w:t>
      </w:r>
      <w:r w:rsidR="00C155DD" w:rsidRPr="00673DBB">
        <w:rPr>
          <w:rFonts w:ascii="仿宋" w:eastAsia="仿宋" w:hAnsi="仿宋" w:cs="仿宋"/>
          <w:sz w:val="28"/>
          <w:szCs w:val="28"/>
        </w:rPr>
        <w:t>一</w:t>
      </w:r>
      <w:r w:rsidR="00C155DD" w:rsidRPr="00673DBB">
        <w:rPr>
          <w:rFonts w:ascii="仿宋" w:eastAsia="仿宋" w:hAnsi="仿宋" w:cs="仿宋" w:hint="eastAsia"/>
          <w:sz w:val="28"/>
          <w:szCs w:val="28"/>
        </w:rPr>
        <w:t>种</w:t>
      </w:r>
      <w:r w:rsidR="00C155DD" w:rsidRPr="00673DBB">
        <w:rPr>
          <w:rFonts w:ascii="仿宋" w:eastAsia="仿宋" w:hAnsi="仿宋" w:cs="仿宋"/>
          <w:sz w:val="28"/>
          <w:szCs w:val="28"/>
        </w:rPr>
        <w:t>或以上</w:t>
      </w:r>
      <w:r w:rsidR="00C155DD" w:rsidRPr="00673DBB">
        <w:rPr>
          <w:rFonts w:ascii="仿宋" w:eastAsia="仿宋" w:hAnsi="仿宋" w:cs="仿宋" w:hint="eastAsia"/>
          <w:sz w:val="28"/>
          <w:szCs w:val="28"/>
        </w:rPr>
        <w:t>图片编辑</w:t>
      </w:r>
      <w:r w:rsidR="00C155DD" w:rsidRPr="00673DBB">
        <w:rPr>
          <w:rFonts w:ascii="仿宋" w:eastAsia="仿宋" w:hAnsi="仿宋" w:cs="仿宋"/>
          <w:sz w:val="28"/>
          <w:szCs w:val="28"/>
        </w:rPr>
        <w:t>或</w:t>
      </w:r>
      <w:r w:rsidR="00C155DD" w:rsidRPr="00673DBB">
        <w:rPr>
          <w:rFonts w:ascii="仿宋" w:eastAsia="仿宋" w:hAnsi="仿宋" w:cs="仿宋" w:hint="eastAsia"/>
          <w:sz w:val="28"/>
          <w:szCs w:val="28"/>
        </w:rPr>
        <w:t>视频剪辑</w:t>
      </w:r>
      <w:r w:rsidR="00C155DD" w:rsidRPr="00673DBB">
        <w:rPr>
          <w:rFonts w:ascii="仿宋" w:eastAsia="仿宋" w:hAnsi="仿宋" w:cs="仿宋"/>
          <w:sz w:val="28"/>
          <w:szCs w:val="28"/>
        </w:rPr>
        <w:t>软件</w:t>
      </w:r>
      <w:r w:rsidR="00C155DD" w:rsidRPr="00673DBB">
        <w:rPr>
          <w:rFonts w:ascii="仿宋" w:eastAsia="仿宋" w:hAnsi="仿宋" w:cs="仿宋" w:hint="eastAsia"/>
          <w:sz w:val="28"/>
          <w:szCs w:val="28"/>
        </w:rPr>
        <w:t>，</w:t>
      </w:r>
      <w:r w:rsidR="00C33DAF" w:rsidRPr="00673DBB">
        <w:rPr>
          <w:rFonts w:ascii="仿宋" w:eastAsia="仿宋" w:hAnsi="仿宋" w:cs="仿宋" w:hint="eastAsia"/>
          <w:sz w:val="28"/>
          <w:szCs w:val="28"/>
        </w:rPr>
        <w:t>是他们要具备的素质。</w:t>
      </w:r>
    </w:p>
    <w:p w:rsidR="00C33DAF" w:rsidRDefault="00C84B4C" w:rsidP="00673DBB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 w:rsidR="00673DBB">
        <w:rPr>
          <w:rFonts w:ascii="仿宋" w:eastAsia="仿宋" w:hAnsi="仿宋" w:cs="仿宋" w:hint="eastAsia"/>
          <w:sz w:val="28"/>
          <w:szCs w:val="28"/>
        </w:rPr>
        <w:t>.</w:t>
      </w:r>
      <w:r w:rsidR="00656BDA" w:rsidRPr="00673DBB">
        <w:rPr>
          <w:rFonts w:ascii="仿宋" w:eastAsia="仿宋" w:hAnsi="仿宋" w:cs="仿宋" w:hint="eastAsia"/>
          <w:sz w:val="28"/>
          <w:szCs w:val="28"/>
        </w:rPr>
        <w:t>自媒体</w:t>
      </w:r>
      <w:r w:rsidR="00C33DAF" w:rsidRPr="00673DBB">
        <w:rPr>
          <w:rFonts w:ascii="仿宋" w:eastAsia="仿宋" w:hAnsi="仿宋" w:cs="仿宋" w:hint="eastAsia"/>
          <w:sz w:val="28"/>
          <w:szCs w:val="28"/>
        </w:rPr>
        <w:t>维护。</w:t>
      </w:r>
      <w:r w:rsidR="00656BDA">
        <w:rPr>
          <w:rFonts w:ascii="仿宋" w:eastAsia="仿宋" w:hAnsi="仿宋" w:cs="仿宋" w:hint="eastAsia"/>
          <w:sz w:val="28"/>
          <w:szCs w:val="28"/>
        </w:rPr>
        <w:t>重点管理励志读书社</w:t>
      </w:r>
      <w:r w:rsidR="00656BDA">
        <w:rPr>
          <w:rFonts w:ascii="仿宋" w:eastAsia="仿宋" w:hAnsi="仿宋" w:cs="仿宋"/>
          <w:sz w:val="28"/>
          <w:szCs w:val="28"/>
        </w:rPr>
        <w:t>官方</w:t>
      </w:r>
      <w:r w:rsidR="00C33DAF">
        <w:rPr>
          <w:rFonts w:ascii="仿宋" w:eastAsia="仿宋" w:hAnsi="仿宋" w:cs="仿宋" w:hint="eastAsia"/>
          <w:sz w:val="28"/>
          <w:szCs w:val="28"/>
        </w:rPr>
        <w:t>微信和吉大通</w:t>
      </w:r>
      <w:r w:rsidR="00656BDA">
        <w:rPr>
          <w:rFonts w:ascii="仿宋" w:eastAsia="仿宋" w:hAnsi="仿宋" w:cs="仿宋" w:hint="eastAsia"/>
          <w:sz w:val="28"/>
          <w:szCs w:val="28"/>
        </w:rPr>
        <w:t>相关</w:t>
      </w:r>
      <w:r w:rsidR="00656BDA">
        <w:rPr>
          <w:rFonts w:ascii="仿宋" w:eastAsia="仿宋" w:hAnsi="仿宋" w:cs="仿宋"/>
          <w:sz w:val="28"/>
          <w:szCs w:val="28"/>
        </w:rPr>
        <w:t>频道</w:t>
      </w:r>
      <w:r w:rsidR="00C33DAF">
        <w:rPr>
          <w:rFonts w:ascii="仿宋" w:eastAsia="仿宋" w:hAnsi="仿宋" w:cs="仿宋" w:hint="eastAsia"/>
          <w:sz w:val="28"/>
          <w:szCs w:val="28"/>
        </w:rPr>
        <w:t>。</w:t>
      </w:r>
    </w:p>
    <w:p w:rsidR="00656BDA" w:rsidRDefault="00C84B4C" w:rsidP="00673DBB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</w:t>
      </w:r>
      <w:r w:rsidR="00673DBB">
        <w:rPr>
          <w:rFonts w:ascii="仿宋" w:eastAsia="仿宋" w:hAnsi="仿宋" w:cs="仿宋" w:hint="eastAsia"/>
          <w:sz w:val="28"/>
          <w:szCs w:val="28"/>
        </w:rPr>
        <w:t>.</w:t>
      </w:r>
      <w:r w:rsidRPr="00673DBB">
        <w:rPr>
          <w:rFonts w:ascii="仿宋" w:eastAsia="仿宋" w:hAnsi="仿宋" w:cs="仿宋" w:hint="eastAsia"/>
          <w:sz w:val="28"/>
          <w:szCs w:val="28"/>
        </w:rPr>
        <w:t>线上宣传</w:t>
      </w:r>
      <w:r w:rsidR="00C33DAF" w:rsidRPr="00673DBB">
        <w:rPr>
          <w:rFonts w:ascii="仿宋" w:eastAsia="仿宋" w:hAnsi="仿宋" w:cs="仿宋" w:hint="eastAsia"/>
          <w:sz w:val="28"/>
          <w:szCs w:val="28"/>
        </w:rPr>
        <w:t>。</w:t>
      </w:r>
      <w:r w:rsidR="00C33DAF">
        <w:rPr>
          <w:rFonts w:ascii="仿宋" w:eastAsia="仿宋" w:hAnsi="仿宋" w:cs="仿宋" w:hint="eastAsia"/>
          <w:sz w:val="28"/>
          <w:szCs w:val="28"/>
        </w:rPr>
        <w:t>负责社团所有活</w:t>
      </w:r>
      <w:r w:rsidR="00656BDA">
        <w:rPr>
          <w:rFonts w:ascii="仿宋" w:eastAsia="仿宋" w:hAnsi="仿宋" w:cs="仿宋" w:hint="eastAsia"/>
          <w:sz w:val="28"/>
          <w:szCs w:val="28"/>
        </w:rPr>
        <w:t>动的摄影和</w:t>
      </w:r>
      <w:r w:rsidR="00656BDA">
        <w:rPr>
          <w:rFonts w:ascii="仿宋" w:eastAsia="仿宋" w:hAnsi="仿宋" w:cs="仿宋"/>
          <w:sz w:val="28"/>
          <w:szCs w:val="28"/>
        </w:rPr>
        <w:t>录像，海报、视频的设计和制作</w:t>
      </w:r>
      <w:r w:rsidR="00656BDA">
        <w:rPr>
          <w:rFonts w:ascii="仿宋" w:eastAsia="仿宋" w:hAnsi="仿宋" w:cs="仿宋" w:hint="eastAsia"/>
          <w:sz w:val="28"/>
          <w:szCs w:val="28"/>
        </w:rPr>
        <w:t>等</w:t>
      </w:r>
      <w:r w:rsidR="00656BDA">
        <w:rPr>
          <w:rFonts w:ascii="仿宋" w:eastAsia="仿宋" w:hAnsi="仿宋" w:cs="仿宋"/>
          <w:sz w:val="28"/>
          <w:szCs w:val="28"/>
        </w:rPr>
        <w:t>。</w:t>
      </w:r>
    </w:p>
    <w:p w:rsidR="00C33DAF" w:rsidRDefault="006D0C7D" w:rsidP="006D0C7D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（三</w:t>
      </w:r>
      <w:r>
        <w:rPr>
          <w:rFonts w:ascii="宋体" w:hAnsi="宋体" w:cs="宋体"/>
          <w:b/>
          <w:bCs/>
          <w:sz w:val="28"/>
          <w:szCs w:val="28"/>
        </w:rPr>
        <w:t>）</w:t>
      </w:r>
      <w:r w:rsidR="00C33DAF">
        <w:rPr>
          <w:rFonts w:ascii="宋体" w:hAnsi="宋体" w:cs="宋体" w:hint="eastAsia"/>
          <w:b/>
          <w:bCs/>
          <w:sz w:val="28"/>
          <w:szCs w:val="28"/>
        </w:rPr>
        <w:t>图书管理部</w:t>
      </w:r>
    </w:p>
    <w:p w:rsidR="00C33DAF" w:rsidRPr="00673DBB" w:rsidRDefault="00C33DAF" w:rsidP="00673DBB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673DBB">
        <w:rPr>
          <w:rFonts w:ascii="仿宋" w:eastAsia="仿宋" w:hAnsi="仿宋" w:cs="仿宋" w:hint="eastAsia"/>
          <w:sz w:val="28"/>
          <w:szCs w:val="28"/>
        </w:rPr>
        <w:t>图书管理部主要负责励志书屋的书籍管理、编号入库、借</w:t>
      </w:r>
      <w:r w:rsidR="0078141B" w:rsidRPr="00673DBB">
        <w:rPr>
          <w:rFonts w:ascii="仿宋" w:eastAsia="仿宋" w:hAnsi="仿宋" w:cs="仿宋" w:hint="eastAsia"/>
          <w:sz w:val="28"/>
          <w:szCs w:val="28"/>
        </w:rPr>
        <w:t>还登记、维护保养，书屋的对外宣传、日常运营、卫生保持、维护保修。</w:t>
      </w:r>
      <w:r w:rsidRPr="00673DBB">
        <w:rPr>
          <w:rFonts w:ascii="仿宋" w:eastAsia="仿宋" w:hAnsi="仿宋" w:cs="仿宋" w:hint="eastAsia"/>
          <w:sz w:val="28"/>
          <w:szCs w:val="28"/>
        </w:rPr>
        <w:t xml:space="preserve">细致耐心，认真负责，管理得当，张弛有度，是他们要具备的素质。 </w:t>
      </w:r>
    </w:p>
    <w:p w:rsidR="00C33DAF" w:rsidRDefault="00673DBB" w:rsidP="00673DBB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 w:rsidR="00C33DAF" w:rsidRPr="00673DBB">
        <w:rPr>
          <w:rFonts w:ascii="仿宋" w:eastAsia="仿宋" w:hAnsi="仿宋" w:cs="仿宋" w:hint="eastAsia"/>
          <w:sz w:val="28"/>
          <w:szCs w:val="28"/>
        </w:rPr>
        <w:t>书籍管理。</w:t>
      </w:r>
      <w:r w:rsidR="00C33DAF">
        <w:rPr>
          <w:rFonts w:ascii="仿宋" w:eastAsia="仿宋" w:hAnsi="仿宋" w:cs="仿宋" w:hint="eastAsia"/>
          <w:sz w:val="28"/>
          <w:szCs w:val="28"/>
        </w:rPr>
        <w:t>工作范围包括新书的购置、旧书的保养、书籍的编号入库、借还书规则的制定与更新、存书管理，借书还书登记等。</w:t>
      </w:r>
    </w:p>
    <w:p w:rsidR="00C33DAF" w:rsidRDefault="00673DBB" w:rsidP="00673DBB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 w:rsidR="00C33DAF" w:rsidRPr="00673DBB">
        <w:rPr>
          <w:rFonts w:ascii="仿宋" w:eastAsia="仿宋" w:hAnsi="仿宋" w:cs="仿宋" w:hint="eastAsia"/>
          <w:sz w:val="28"/>
          <w:szCs w:val="28"/>
        </w:rPr>
        <w:t>书屋维护。</w:t>
      </w:r>
      <w:r w:rsidR="00C33DAF">
        <w:rPr>
          <w:rFonts w:ascii="仿宋" w:eastAsia="仿宋" w:hAnsi="仿宋" w:cs="仿宋" w:hint="eastAsia"/>
          <w:sz w:val="28"/>
          <w:szCs w:val="28"/>
        </w:rPr>
        <w:t>秉承“书屋是我家，爱护靠大家”的理念，负责维护书屋安全，保持书屋卫生，为书屋营造一种温馨、清净，恬然、优美的氛围。</w:t>
      </w:r>
    </w:p>
    <w:p w:rsidR="00C33DAF" w:rsidRDefault="00673DBB" w:rsidP="00673DBB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 w:rsidR="00C33DAF" w:rsidRPr="00673DBB">
        <w:rPr>
          <w:rFonts w:ascii="仿宋" w:eastAsia="仿宋" w:hAnsi="仿宋" w:cs="仿宋" w:hint="eastAsia"/>
          <w:sz w:val="28"/>
          <w:szCs w:val="28"/>
        </w:rPr>
        <w:t>线上书库。</w:t>
      </w:r>
      <w:r w:rsidR="002A32C8">
        <w:rPr>
          <w:rFonts w:ascii="仿宋" w:eastAsia="仿宋" w:hAnsi="仿宋" w:cs="仿宋" w:hint="eastAsia"/>
          <w:sz w:val="28"/>
          <w:szCs w:val="28"/>
        </w:rPr>
        <w:t>与宣传部自媒体进行合作，负责</w:t>
      </w:r>
      <w:r w:rsidR="00C33DAF">
        <w:rPr>
          <w:rFonts w:ascii="仿宋" w:eastAsia="仿宋" w:hAnsi="仿宋" w:cs="仿宋" w:hint="eastAsia"/>
          <w:sz w:val="28"/>
          <w:szCs w:val="28"/>
        </w:rPr>
        <w:t>线上书库</w:t>
      </w:r>
      <w:r w:rsidR="002A32C8">
        <w:rPr>
          <w:rFonts w:ascii="仿宋" w:eastAsia="仿宋" w:hAnsi="仿宋" w:cs="仿宋" w:hint="eastAsia"/>
          <w:sz w:val="28"/>
          <w:szCs w:val="28"/>
        </w:rPr>
        <w:t>平台管理</w:t>
      </w:r>
      <w:r w:rsidR="00C33DAF">
        <w:rPr>
          <w:rFonts w:ascii="仿宋" w:eastAsia="仿宋" w:hAnsi="仿宋" w:cs="仿宋" w:hint="eastAsia"/>
          <w:sz w:val="28"/>
          <w:szCs w:val="28"/>
        </w:rPr>
        <w:t>。</w:t>
      </w:r>
    </w:p>
    <w:p w:rsidR="00C33DAF" w:rsidRDefault="006D0C7D" w:rsidP="006D0C7D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（四</w:t>
      </w:r>
      <w:r>
        <w:rPr>
          <w:rFonts w:ascii="宋体" w:hAnsi="宋体" w:cs="宋体"/>
          <w:b/>
          <w:bCs/>
          <w:sz w:val="28"/>
          <w:szCs w:val="28"/>
        </w:rPr>
        <w:t>）</w:t>
      </w:r>
      <w:r w:rsidR="00C33DAF">
        <w:rPr>
          <w:rFonts w:ascii="宋体" w:hAnsi="宋体" w:cs="宋体" w:hint="eastAsia"/>
          <w:b/>
          <w:bCs/>
          <w:sz w:val="28"/>
          <w:szCs w:val="28"/>
        </w:rPr>
        <w:t>党建活动部</w:t>
      </w:r>
    </w:p>
    <w:p w:rsidR="002A32C8" w:rsidRPr="00673DBB" w:rsidRDefault="00C33DAF" w:rsidP="00673DBB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673DBB">
        <w:rPr>
          <w:rFonts w:ascii="仿宋" w:eastAsia="仿宋" w:hAnsi="仿宋" w:cs="仿宋" w:hint="eastAsia"/>
          <w:sz w:val="28"/>
          <w:szCs w:val="28"/>
        </w:rPr>
        <w:lastRenderedPageBreak/>
        <w:t>党建活动部</w:t>
      </w:r>
      <w:r w:rsidR="002A32C8" w:rsidRPr="00673DBB">
        <w:rPr>
          <w:rFonts w:ascii="仿宋" w:eastAsia="仿宋" w:hAnsi="仿宋" w:cs="仿宋" w:hint="eastAsia"/>
          <w:sz w:val="28"/>
          <w:szCs w:val="28"/>
        </w:rPr>
        <w:t>是开展学生</w:t>
      </w:r>
      <w:r w:rsidR="00E56851" w:rsidRPr="00673DBB">
        <w:rPr>
          <w:rFonts w:ascii="仿宋" w:eastAsia="仿宋" w:hAnsi="仿宋" w:cs="仿宋" w:hint="eastAsia"/>
          <w:sz w:val="28"/>
          <w:szCs w:val="28"/>
        </w:rPr>
        <w:t>党建</w:t>
      </w:r>
      <w:r w:rsidR="002A32C8" w:rsidRPr="00673DBB">
        <w:rPr>
          <w:rFonts w:ascii="仿宋" w:eastAsia="仿宋" w:hAnsi="仿宋" w:cs="仿宋"/>
          <w:sz w:val="28"/>
          <w:szCs w:val="28"/>
        </w:rPr>
        <w:t>活动的载体，</w:t>
      </w:r>
      <w:r w:rsidR="00E56851" w:rsidRPr="00673DBB">
        <w:rPr>
          <w:rFonts w:ascii="仿宋" w:eastAsia="仿宋" w:hAnsi="仿宋" w:cs="仿宋"/>
          <w:sz w:val="28"/>
          <w:szCs w:val="28"/>
        </w:rPr>
        <w:t>思想觉悟高，</w:t>
      </w:r>
      <w:r w:rsidR="00656BDA" w:rsidRPr="00673DBB">
        <w:rPr>
          <w:rFonts w:ascii="仿宋" w:eastAsia="仿宋" w:hAnsi="仿宋" w:cs="仿宋" w:hint="eastAsia"/>
          <w:sz w:val="28"/>
          <w:szCs w:val="28"/>
        </w:rPr>
        <w:t>文字功底强</w:t>
      </w:r>
      <w:r w:rsidR="00656BDA" w:rsidRPr="00673DBB">
        <w:rPr>
          <w:rFonts w:ascii="仿宋" w:eastAsia="仿宋" w:hAnsi="仿宋" w:cs="仿宋"/>
          <w:sz w:val="28"/>
          <w:szCs w:val="28"/>
        </w:rPr>
        <w:t>，</w:t>
      </w:r>
      <w:r w:rsidR="00E56851" w:rsidRPr="00673DBB">
        <w:rPr>
          <w:rFonts w:ascii="仿宋" w:eastAsia="仿宋" w:hAnsi="仿宋" w:cs="仿宋"/>
          <w:sz w:val="28"/>
          <w:szCs w:val="28"/>
        </w:rPr>
        <w:t>对思想政治</w:t>
      </w:r>
      <w:r w:rsidR="00E56851" w:rsidRPr="00673DBB">
        <w:rPr>
          <w:rFonts w:ascii="仿宋" w:eastAsia="仿宋" w:hAnsi="仿宋" w:cs="仿宋" w:hint="eastAsia"/>
          <w:sz w:val="28"/>
          <w:szCs w:val="28"/>
        </w:rPr>
        <w:t>教育</w:t>
      </w:r>
      <w:r w:rsidR="00656BDA" w:rsidRPr="00673DBB">
        <w:rPr>
          <w:rFonts w:ascii="仿宋" w:eastAsia="仿宋" w:hAnsi="仿宋" w:cs="仿宋" w:hint="eastAsia"/>
          <w:sz w:val="28"/>
          <w:szCs w:val="28"/>
        </w:rPr>
        <w:t>工作</w:t>
      </w:r>
      <w:r w:rsidR="00E56851" w:rsidRPr="00673DBB">
        <w:rPr>
          <w:rFonts w:ascii="仿宋" w:eastAsia="仿宋" w:hAnsi="仿宋" w:cs="仿宋"/>
          <w:sz w:val="28"/>
          <w:szCs w:val="28"/>
        </w:rPr>
        <w:t>有热情，</w:t>
      </w:r>
      <w:r w:rsidR="00E56851" w:rsidRPr="00673DBB">
        <w:rPr>
          <w:rFonts w:ascii="仿宋" w:eastAsia="仿宋" w:hAnsi="仿宋" w:cs="仿宋" w:hint="eastAsia"/>
          <w:sz w:val="28"/>
          <w:szCs w:val="28"/>
        </w:rPr>
        <w:t>是他们要具备的素质。</w:t>
      </w:r>
    </w:p>
    <w:p w:rsidR="006D0C7D" w:rsidRDefault="006D0C7D" w:rsidP="00673DBB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673DBB">
        <w:rPr>
          <w:rFonts w:ascii="仿宋" w:eastAsia="仿宋" w:hAnsi="仿宋" w:cs="仿宋" w:hint="eastAsia"/>
          <w:sz w:val="28"/>
          <w:szCs w:val="28"/>
        </w:rPr>
        <w:t>1</w:t>
      </w:r>
      <w:r w:rsidR="00673DBB">
        <w:rPr>
          <w:rFonts w:ascii="仿宋" w:eastAsia="仿宋" w:hAnsi="仿宋" w:cs="仿宋" w:hint="eastAsia"/>
          <w:sz w:val="28"/>
          <w:szCs w:val="28"/>
        </w:rPr>
        <w:t>.</w:t>
      </w:r>
      <w:r w:rsidRPr="00673DBB">
        <w:rPr>
          <w:rFonts w:ascii="仿宋" w:eastAsia="仿宋" w:hAnsi="仿宋" w:cs="仿宋" w:hint="eastAsia"/>
          <w:sz w:val="28"/>
          <w:szCs w:val="28"/>
        </w:rPr>
        <w:t>活动</w:t>
      </w:r>
      <w:r w:rsidRPr="00673DBB">
        <w:rPr>
          <w:rFonts w:ascii="仿宋" w:eastAsia="仿宋" w:hAnsi="仿宋" w:cs="仿宋"/>
          <w:sz w:val="28"/>
          <w:szCs w:val="28"/>
        </w:rPr>
        <w:t>组织</w:t>
      </w:r>
      <w:r w:rsidR="00C33DAF" w:rsidRPr="00673DBB">
        <w:rPr>
          <w:rFonts w:ascii="仿宋" w:eastAsia="仿宋" w:hAnsi="仿宋" w:cs="仿宋" w:hint="eastAsia"/>
          <w:sz w:val="28"/>
          <w:szCs w:val="28"/>
        </w:rPr>
        <w:t>。</w:t>
      </w:r>
      <w:r w:rsidR="00656BDA" w:rsidRPr="00656BDA">
        <w:rPr>
          <w:rFonts w:ascii="仿宋" w:eastAsia="仿宋" w:hAnsi="仿宋" w:cs="仿宋" w:hint="eastAsia"/>
          <w:sz w:val="28"/>
          <w:szCs w:val="28"/>
        </w:rPr>
        <w:t>承担线下</w:t>
      </w:r>
      <w:r w:rsidR="00656BDA" w:rsidRPr="00656BDA">
        <w:rPr>
          <w:rFonts w:ascii="仿宋" w:eastAsia="仿宋" w:hAnsi="仿宋" w:cs="仿宋"/>
          <w:sz w:val="28"/>
          <w:szCs w:val="28"/>
        </w:rPr>
        <w:t>活动的</w:t>
      </w:r>
      <w:r w:rsidR="00656BDA" w:rsidRPr="00656BDA">
        <w:rPr>
          <w:rFonts w:ascii="仿宋" w:eastAsia="仿宋" w:hAnsi="仿宋" w:cs="仿宋" w:hint="eastAsia"/>
          <w:sz w:val="28"/>
          <w:szCs w:val="28"/>
        </w:rPr>
        <w:t>组织</w:t>
      </w:r>
      <w:r w:rsidR="00656BDA" w:rsidRPr="00656BDA">
        <w:rPr>
          <w:rFonts w:ascii="仿宋" w:eastAsia="仿宋" w:hAnsi="仿宋" w:cs="仿宋"/>
          <w:sz w:val="28"/>
          <w:szCs w:val="28"/>
        </w:rPr>
        <w:t>、策划和活动安排。</w:t>
      </w:r>
    </w:p>
    <w:p w:rsidR="00656BDA" w:rsidRDefault="00656BDA" w:rsidP="00673DBB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 w:rsidRPr="00673DBB">
        <w:rPr>
          <w:rFonts w:ascii="仿宋" w:eastAsia="仿宋" w:hAnsi="仿宋" w:cs="仿宋" w:hint="eastAsia"/>
          <w:sz w:val="28"/>
          <w:szCs w:val="28"/>
        </w:rPr>
        <w:t>2</w:t>
      </w:r>
      <w:r w:rsidR="00673DBB" w:rsidRPr="00673DBB">
        <w:rPr>
          <w:rFonts w:ascii="仿宋" w:eastAsia="仿宋" w:hAnsi="仿宋" w:cs="仿宋" w:hint="eastAsia"/>
          <w:sz w:val="28"/>
          <w:szCs w:val="28"/>
        </w:rPr>
        <w:t>.</w:t>
      </w:r>
      <w:r w:rsidRPr="00673DBB">
        <w:rPr>
          <w:rFonts w:ascii="仿宋" w:eastAsia="仿宋" w:hAnsi="仿宋" w:cs="仿宋"/>
          <w:sz w:val="28"/>
          <w:szCs w:val="28"/>
        </w:rPr>
        <w:t>思想引领。</w:t>
      </w:r>
      <w:r w:rsidR="009E4E8C">
        <w:rPr>
          <w:rFonts w:ascii="仿宋" w:eastAsia="仿宋" w:hAnsi="仿宋" w:cs="仿宋" w:hint="eastAsia"/>
          <w:sz w:val="28"/>
          <w:szCs w:val="28"/>
        </w:rPr>
        <w:t>协助</w:t>
      </w:r>
      <w:r w:rsidR="00E27186">
        <w:rPr>
          <w:rFonts w:ascii="仿宋" w:eastAsia="仿宋" w:hAnsi="仿宋" w:cs="仿宋" w:hint="eastAsia"/>
          <w:sz w:val="28"/>
          <w:szCs w:val="28"/>
        </w:rPr>
        <w:t>开展“最后一次</w:t>
      </w:r>
      <w:r w:rsidR="00E27186">
        <w:rPr>
          <w:rFonts w:ascii="仿宋" w:eastAsia="仿宋" w:hAnsi="仿宋" w:cs="仿宋"/>
          <w:sz w:val="28"/>
          <w:szCs w:val="28"/>
        </w:rPr>
        <w:t>党课”</w:t>
      </w:r>
      <w:r w:rsidR="00E27186">
        <w:rPr>
          <w:rFonts w:ascii="仿宋" w:eastAsia="仿宋" w:hAnsi="仿宋" w:cs="仿宋" w:hint="eastAsia"/>
          <w:sz w:val="28"/>
          <w:szCs w:val="28"/>
        </w:rPr>
        <w:t>等各类</w:t>
      </w:r>
      <w:r w:rsidR="009E4E8C">
        <w:rPr>
          <w:rFonts w:ascii="仿宋" w:eastAsia="仿宋" w:hAnsi="仿宋" w:cs="仿宋"/>
          <w:sz w:val="28"/>
          <w:szCs w:val="28"/>
        </w:rPr>
        <w:t>学生</w:t>
      </w:r>
      <w:r w:rsidR="009E4E8C">
        <w:rPr>
          <w:rFonts w:ascii="仿宋" w:eastAsia="仿宋" w:hAnsi="仿宋" w:cs="仿宋" w:hint="eastAsia"/>
          <w:sz w:val="28"/>
          <w:szCs w:val="28"/>
        </w:rPr>
        <w:t>党员</w:t>
      </w:r>
      <w:r w:rsidR="009E4E8C">
        <w:rPr>
          <w:rFonts w:ascii="仿宋" w:eastAsia="仿宋" w:hAnsi="仿宋" w:cs="仿宋"/>
          <w:sz w:val="28"/>
          <w:szCs w:val="28"/>
        </w:rPr>
        <w:t>教育活动。</w:t>
      </w:r>
    </w:p>
    <w:p w:rsidR="006D0C7D" w:rsidRDefault="006D0C7D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（五</w:t>
      </w:r>
      <w:r>
        <w:rPr>
          <w:rFonts w:ascii="仿宋" w:eastAsia="仿宋" w:hAnsi="仿宋" w:cs="仿宋"/>
          <w:b/>
          <w:bCs/>
          <w:sz w:val="28"/>
          <w:szCs w:val="28"/>
        </w:rPr>
        <w:t>）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外联部</w:t>
      </w:r>
      <w:bookmarkStart w:id="0" w:name="_GoBack"/>
      <w:bookmarkEnd w:id="0"/>
    </w:p>
    <w:p w:rsidR="00644ECF" w:rsidRPr="00644ECF" w:rsidRDefault="00D41C88" w:rsidP="00644EC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673DBB">
        <w:rPr>
          <w:rFonts w:ascii="仿宋" w:eastAsia="仿宋" w:hAnsi="仿宋" w:cs="仿宋" w:hint="eastAsia"/>
          <w:sz w:val="28"/>
          <w:szCs w:val="28"/>
        </w:rPr>
        <w:t>外联部</w:t>
      </w:r>
      <w:r w:rsidR="00644ECF">
        <w:rPr>
          <w:rFonts w:ascii="仿宋" w:eastAsia="仿宋" w:hAnsi="仿宋" w:cs="仿宋"/>
          <w:sz w:val="28"/>
          <w:szCs w:val="28"/>
        </w:rPr>
        <w:t>是社团对外联谊的窗口</w:t>
      </w:r>
      <w:r w:rsidR="00644ECF">
        <w:rPr>
          <w:rFonts w:ascii="仿宋" w:eastAsia="仿宋" w:hAnsi="仿宋" w:cs="仿宋" w:hint="eastAsia"/>
          <w:sz w:val="28"/>
          <w:szCs w:val="28"/>
        </w:rPr>
        <w:t>。</w:t>
      </w:r>
      <w:r w:rsidR="00673DBB">
        <w:rPr>
          <w:rFonts w:ascii="仿宋" w:eastAsia="仿宋" w:hAnsi="仿宋" w:cs="仿宋" w:hint="eastAsia"/>
          <w:sz w:val="28"/>
          <w:szCs w:val="28"/>
        </w:rPr>
        <w:t>主要</w:t>
      </w:r>
      <w:r w:rsidR="00673DBB">
        <w:rPr>
          <w:rFonts w:ascii="仿宋" w:eastAsia="仿宋" w:hAnsi="仿宋" w:cs="仿宋"/>
          <w:sz w:val="28"/>
          <w:szCs w:val="28"/>
        </w:rPr>
        <w:t>负责与外界联系，</w:t>
      </w:r>
      <w:r w:rsidR="00644ECF">
        <w:rPr>
          <w:rFonts w:ascii="仿宋_GB2312" w:eastAsia="仿宋_GB2312" w:hAnsi="仿宋_GB2312" w:cs="仿宋_GB2312" w:hint="eastAsia"/>
          <w:sz w:val="28"/>
          <w:szCs w:val="28"/>
        </w:rPr>
        <w:t>负责校内各社团及学院之间的合作交流，平时多加强本社团内部人员联络沟通。</w:t>
      </w:r>
    </w:p>
    <w:p w:rsidR="00183ADC" w:rsidRDefault="00673DBB" w:rsidP="00183ADC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（六</w:t>
      </w:r>
      <w:r>
        <w:rPr>
          <w:rFonts w:ascii="仿宋" w:eastAsia="仿宋" w:hAnsi="仿宋" w:cs="仿宋"/>
          <w:b/>
          <w:bCs/>
          <w:sz w:val="28"/>
          <w:szCs w:val="28"/>
        </w:rPr>
        <w:t>）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人力资源部</w:t>
      </w:r>
    </w:p>
    <w:p w:rsidR="00673DBB" w:rsidRPr="00183ADC" w:rsidRDefault="00644ECF" w:rsidP="00183ADC">
      <w:pPr>
        <w:ind w:firstLineChars="200" w:firstLine="560"/>
        <w:rPr>
          <w:rFonts w:ascii="仿宋" w:eastAsia="仿宋" w:hAnsi="仿宋" w:cs="仿宋"/>
          <w:b/>
          <w:bCs/>
          <w:sz w:val="28"/>
          <w:szCs w:val="28"/>
        </w:rPr>
      </w:pPr>
      <w:r w:rsidRPr="00644ECF">
        <w:rPr>
          <w:rFonts w:ascii="仿宋" w:eastAsia="仿宋" w:hAnsi="仿宋" w:cs="仿宋" w:hint="eastAsia"/>
          <w:sz w:val="28"/>
          <w:szCs w:val="28"/>
        </w:rPr>
        <w:t>人力资源部主要</w:t>
      </w:r>
      <w:r w:rsidRPr="00644ECF">
        <w:rPr>
          <w:rFonts w:ascii="仿宋" w:eastAsia="仿宋" w:hAnsi="仿宋" w:cs="仿宋"/>
          <w:sz w:val="28"/>
          <w:szCs w:val="28"/>
        </w:rPr>
        <w:t>负责</w:t>
      </w:r>
      <w:r w:rsidR="00183ADC">
        <w:rPr>
          <w:rFonts w:ascii="仿宋" w:eastAsia="仿宋" w:hAnsi="仿宋" w:cs="仿宋" w:hint="eastAsia"/>
          <w:sz w:val="28"/>
          <w:szCs w:val="28"/>
        </w:rPr>
        <w:t>人事资料</w:t>
      </w:r>
      <w:r w:rsidR="00183ADC">
        <w:rPr>
          <w:rFonts w:ascii="仿宋" w:eastAsia="仿宋" w:hAnsi="仿宋" w:cs="仿宋"/>
          <w:sz w:val="28"/>
          <w:szCs w:val="28"/>
        </w:rPr>
        <w:t>的存档，人员的招募、管理、考核、培训以及评奖评优等工作。</w:t>
      </w:r>
    </w:p>
    <w:p w:rsidR="00673DBB" w:rsidRPr="00673DBB" w:rsidRDefault="00673DBB" w:rsidP="00673DBB">
      <w:pPr>
        <w:rPr>
          <w:rFonts w:ascii="仿宋" w:eastAsia="仿宋" w:hAnsi="仿宋" w:cs="仿宋"/>
          <w:sz w:val="28"/>
          <w:szCs w:val="28"/>
        </w:rPr>
      </w:pPr>
    </w:p>
    <w:sectPr w:rsidR="00673DBB" w:rsidRPr="00673DB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037" w:rsidRDefault="00F73037" w:rsidP="00C33DAF">
      <w:r>
        <w:separator/>
      </w:r>
    </w:p>
  </w:endnote>
  <w:endnote w:type="continuationSeparator" w:id="0">
    <w:p w:rsidR="00F73037" w:rsidRDefault="00F73037" w:rsidP="00C33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037" w:rsidRDefault="00F73037" w:rsidP="00C33DAF">
      <w:r>
        <w:separator/>
      </w:r>
    </w:p>
  </w:footnote>
  <w:footnote w:type="continuationSeparator" w:id="0">
    <w:p w:rsidR="00F73037" w:rsidRDefault="00F73037" w:rsidP="00C33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5D9D08"/>
    <w:multiLevelType w:val="singleLevel"/>
    <w:tmpl w:val="545D9D08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45D9E9E"/>
    <w:multiLevelType w:val="singleLevel"/>
    <w:tmpl w:val="545D9E9E"/>
    <w:lvl w:ilvl="0">
      <w:start w:val="1"/>
      <w:numFmt w:val="decimal"/>
      <w:suff w:val="nothing"/>
      <w:lvlText w:val="%1、"/>
      <w:lvlJc w:val="left"/>
    </w:lvl>
  </w:abstractNum>
  <w:abstractNum w:abstractNumId="2">
    <w:nsid w:val="545DA12A"/>
    <w:multiLevelType w:val="singleLevel"/>
    <w:tmpl w:val="545DA12A"/>
    <w:lvl w:ilvl="0">
      <w:start w:val="2"/>
      <w:numFmt w:val="chineseCounting"/>
      <w:suff w:val="nothing"/>
      <w:lvlText w:val="%1、"/>
      <w:lvlJc w:val="left"/>
    </w:lvl>
  </w:abstractNum>
  <w:abstractNum w:abstractNumId="3">
    <w:nsid w:val="545DA1C1"/>
    <w:multiLevelType w:val="singleLevel"/>
    <w:tmpl w:val="545DA1C1"/>
    <w:lvl w:ilvl="0">
      <w:start w:val="1"/>
      <w:numFmt w:val="decimal"/>
      <w:suff w:val="nothing"/>
      <w:lvlText w:val="%1、"/>
      <w:lvlJc w:val="left"/>
    </w:lvl>
  </w:abstractNum>
  <w:abstractNum w:abstractNumId="4">
    <w:nsid w:val="545DA97A"/>
    <w:multiLevelType w:val="singleLevel"/>
    <w:tmpl w:val="545DA97A"/>
    <w:lvl w:ilvl="0">
      <w:start w:val="1"/>
      <w:numFmt w:val="decimal"/>
      <w:suff w:val="nothing"/>
      <w:lvlText w:val="%1、"/>
      <w:lvlJc w:val="left"/>
    </w:lvl>
  </w:abstractNum>
  <w:abstractNum w:abstractNumId="5">
    <w:nsid w:val="545DB954"/>
    <w:multiLevelType w:val="singleLevel"/>
    <w:tmpl w:val="545DB954"/>
    <w:lvl w:ilvl="0">
      <w:start w:val="1"/>
      <w:numFmt w:val="decimal"/>
      <w:suff w:val="nothing"/>
      <w:lvlText w:val="（%1）"/>
      <w:lvlJc w:val="left"/>
    </w:lvl>
  </w:abstractNum>
  <w:abstractNum w:abstractNumId="6">
    <w:nsid w:val="545DBA0D"/>
    <w:multiLevelType w:val="singleLevel"/>
    <w:tmpl w:val="545DBA0D"/>
    <w:lvl w:ilvl="0">
      <w:start w:val="4"/>
      <w:numFmt w:val="chineseCounting"/>
      <w:suff w:val="nothing"/>
      <w:lvlText w:val="（%1）"/>
      <w:lvlJc w:val="left"/>
    </w:lvl>
  </w:abstractNum>
  <w:abstractNum w:abstractNumId="7">
    <w:nsid w:val="545DBD8E"/>
    <w:multiLevelType w:val="singleLevel"/>
    <w:tmpl w:val="545DBD8E"/>
    <w:lvl w:ilvl="0">
      <w:start w:val="1"/>
      <w:numFmt w:val="decimal"/>
      <w:suff w:val="nothing"/>
      <w:lvlText w:val="%1、"/>
      <w:lvlJc w:val="left"/>
    </w:lvl>
  </w:abstractNum>
  <w:abstractNum w:abstractNumId="8">
    <w:nsid w:val="545DD189"/>
    <w:multiLevelType w:val="singleLevel"/>
    <w:tmpl w:val="545DD189"/>
    <w:lvl w:ilvl="0">
      <w:start w:val="5"/>
      <w:numFmt w:val="chineseCounting"/>
      <w:suff w:val="nothing"/>
      <w:lvlText w:val="（%1）"/>
      <w:lvlJc w:val="left"/>
    </w:lvl>
  </w:abstractNum>
  <w:abstractNum w:abstractNumId="9">
    <w:nsid w:val="545DD280"/>
    <w:multiLevelType w:val="singleLevel"/>
    <w:tmpl w:val="545DD280"/>
    <w:lvl w:ilvl="0">
      <w:start w:val="1"/>
      <w:numFmt w:val="decimal"/>
      <w:suff w:val="nothing"/>
      <w:lvlText w:val="%1、"/>
      <w:lvlJc w:val="left"/>
    </w:lvl>
  </w:abstractNum>
  <w:abstractNum w:abstractNumId="10">
    <w:nsid w:val="545DD332"/>
    <w:multiLevelType w:val="singleLevel"/>
    <w:tmpl w:val="545DD3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FAB"/>
    <w:rsid w:val="0017383D"/>
    <w:rsid w:val="00183ADC"/>
    <w:rsid w:val="002A32C8"/>
    <w:rsid w:val="004B2FAB"/>
    <w:rsid w:val="004F49DA"/>
    <w:rsid w:val="00644ECF"/>
    <w:rsid w:val="00656BDA"/>
    <w:rsid w:val="00673DBB"/>
    <w:rsid w:val="00694BC3"/>
    <w:rsid w:val="006D0C7D"/>
    <w:rsid w:val="0078141B"/>
    <w:rsid w:val="009E4E8C"/>
    <w:rsid w:val="00AF4C72"/>
    <w:rsid w:val="00BB09A9"/>
    <w:rsid w:val="00C155DD"/>
    <w:rsid w:val="00C33DAF"/>
    <w:rsid w:val="00C84B4C"/>
    <w:rsid w:val="00D41C88"/>
    <w:rsid w:val="00DE6CD1"/>
    <w:rsid w:val="00E27186"/>
    <w:rsid w:val="00E56851"/>
    <w:rsid w:val="00F7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134421-A20F-4C09-BB76-A85998E46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DA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3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3D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3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3D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209</dc:creator>
  <cp:keywords/>
  <dc:description/>
  <cp:lastModifiedBy>209</cp:lastModifiedBy>
  <cp:revision>4</cp:revision>
  <dcterms:created xsi:type="dcterms:W3CDTF">2015-03-24T01:25:00Z</dcterms:created>
  <dcterms:modified xsi:type="dcterms:W3CDTF">2015-03-24T04:30:00Z</dcterms:modified>
</cp:coreProperties>
</file>