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F1D" w:rsidRPr="00B90F1D" w:rsidRDefault="00B90F1D" w:rsidP="00B90F1D">
      <w:pPr>
        <w:widowControl/>
        <w:shd w:val="clear" w:color="auto" w:fill="FFFFFF"/>
        <w:jc w:val="center"/>
        <w:rPr>
          <w:rFonts w:ascii="Tahoma" w:eastAsia="宋体" w:hAnsi="Tahoma" w:cs="Tahoma"/>
          <w:color w:val="444444"/>
          <w:kern w:val="0"/>
          <w:szCs w:val="21"/>
        </w:rPr>
      </w:pPr>
      <w:r w:rsidRPr="00B90F1D">
        <w:rPr>
          <w:rFonts w:ascii="&amp;quot" w:eastAsia="宋体" w:hAnsi="&amp;quot" w:cs="Tahoma"/>
          <w:b/>
          <w:bCs/>
          <w:color w:val="3E3E3E"/>
          <w:kern w:val="0"/>
          <w:sz w:val="24"/>
          <w:szCs w:val="24"/>
        </w:rPr>
        <w:t>中国社会科学院工业经济研究所</w:t>
      </w:r>
    </w:p>
    <w:p w:rsidR="00B90F1D" w:rsidRPr="00B90F1D" w:rsidRDefault="00B90F1D" w:rsidP="00B90F1D">
      <w:pPr>
        <w:widowControl/>
        <w:shd w:val="clear" w:color="auto" w:fill="FFFFFF"/>
        <w:jc w:val="center"/>
        <w:rPr>
          <w:rFonts w:ascii="Tahoma" w:eastAsia="宋体" w:hAnsi="Tahoma" w:cs="Tahoma"/>
          <w:color w:val="444444"/>
          <w:kern w:val="0"/>
          <w:szCs w:val="21"/>
        </w:rPr>
      </w:pPr>
      <w:r w:rsidRPr="00B90F1D">
        <w:rPr>
          <w:rFonts w:ascii="&amp;quot" w:eastAsia="宋体" w:hAnsi="&amp;quot" w:cs="Tahoma"/>
          <w:b/>
          <w:bCs/>
          <w:color w:val="3E3E3E"/>
          <w:kern w:val="0"/>
          <w:sz w:val="24"/>
          <w:szCs w:val="24"/>
        </w:rPr>
        <w:t>（中国社会科学院研究生院工业经济系）</w:t>
      </w:r>
    </w:p>
    <w:p w:rsidR="00B90F1D" w:rsidRPr="00B90F1D" w:rsidRDefault="00B90F1D" w:rsidP="00B90F1D">
      <w:pPr>
        <w:widowControl/>
        <w:shd w:val="clear" w:color="auto" w:fill="FFFFFF"/>
        <w:jc w:val="center"/>
        <w:rPr>
          <w:rFonts w:ascii="Tahoma" w:eastAsia="宋体" w:hAnsi="Tahoma" w:cs="Tahoma"/>
          <w:color w:val="444444"/>
          <w:kern w:val="0"/>
          <w:szCs w:val="21"/>
        </w:rPr>
      </w:pPr>
      <w:r w:rsidRPr="00B90F1D">
        <w:rPr>
          <w:rFonts w:ascii="&amp;quot" w:eastAsia="宋体" w:hAnsi="&amp;quot" w:cs="Tahoma"/>
          <w:b/>
          <w:bCs/>
          <w:color w:val="3E3E3E"/>
          <w:kern w:val="0"/>
          <w:sz w:val="24"/>
          <w:szCs w:val="24"/>
        </w:rPr>
        <w:t>2017</w:t>
      </w:r>
      <w:r w:rsidRPr="00B90F1D">
        <w:rPr>
          <w:rFonts w:ascii="&amp;quot" w:eastAsia="宋体" w:hAnsi="&amp;quot" w:cs="Tahoma"/>
          <w:b/>
          <w:bCs/>
          <w:color w:val="3E3E3E"/>
          <w:kern w:val="0"/>
          <w:sz w:val="24"/>
          <w:szCs w:val="24"/>
        </w:rPr>
        <w:t>年暑期全国优秀大学生夏令营报名通知</w:t>
      </w:r>
    </w:p>
    <w:p w:rsidR="00B90F1D" w:rsidRPr="00B90F1D" w:rsidRDefault="00B90F1D" w:rsidP="00B90F1D">
      <w:pPr>
        <w:widowControl/>
        <w:jc w:val="left"/>
        <w:rPr>
          <w:rFonts w:ascii="宋体" w:eastAsia="宋体" w:hAnsi="宋体" w:cs="宋体"/>
          <w:kern w:val="0"/>
          <w:sz w:val="24"/>
          <w:szCs w:val="24"/>
        </w:rPr>
      </w:pPr>
    </w:p>
    <w:p w:rsidR="00B90F1D" w:rsidRPr="00B90F1D" w:rsidRDefault="00B90F1D" w:rsidP="00B90F1D">
      <w:pPr>
        <w:widowControl/>
        <w:shd w:val="clear" w:color="auto" w:fill="FFFFFF"/>
        <w:jc w:val="center"/>
        <w:rPr>
          <w:rFonts w:ascii="Tahoma" w:eastAsia="宋体" w:hAnsi="Tahoma" w:cs="Tahoma"/>
          <w:color w:val="444444"/>
          <w:kern w:val="0"/>
          <w:szCs w:val="21"/>
        </w:rPr>
      </w:pPr>
      <w:r w:rsidRPr="00B90F1D">
        <w:rPr>
          <w:rFonts w:ascii="&amp;quot" w:eastAsia="宋体" w:hAnsi="&amp;quot" w:cs="Tahoma"/>
          <w:b/>
          <w:bCs/>
          <w:color w:val="3E3E3E"/>
          <w:kern w:val="0"/>
          <w:sz w:val="24"/>
          <w:szCs w:val="24"/>
        </w:rPr>
        <w:t>欢迎来到光荣绽放的</w:t>
      </w:r>
    </w:p>
    <w:p w:rsidR="00B90F1D" w:rsidRPr="00B90F1D" w:rsidRDefault="00B90F1D" w:rsidP="00B90F1D">
      <w:pPr>
        <w:widowControl/>
        <w:shd w:val="clear" w:color="auto" w:fill="FFFFFF"/>
        <w:jc w:val="center"/>
        <w:rPr>
          <w:rFonts w:ascii="Tahoma" w:eastAsia="宋体" w:hAnsi="Tahoma" w:cs="Tahoma"/>
          <w:color w:val="444444"/>
          <w:kern w:val="0"/>
          <w:szCs w:val="21"/>
        </w:rPr>
      </w:pPr>
      <w:r w:rsidRPr="00B90F1D">
        <w:rPr>
          <w:rFonts w:ascii="&amp;quot" w:eastAsia="宋体" w:hAnsi="&amp;quot" w:cs="Tahoma"/>
          <w:b/>
          <w:bCs/>
          <w:color w:val="3E3E3E"/>
          <w:kern w:val="0"/>
          <w:sz w:val="24"/>
          <w:szCs w:val="24"/>
        </w:rPr>
        <w:t>中国社会科学院工业经济研究所！</w:t>
      </w:r>
    </w:p>
    <w:p w:rsidR="00B90F1D" w:rsidRPr="00B90F1D" w:rsidRDefault="00B90F1D" w:rsidP="00B90F1D">
      <w:pPr>
        <w:widowControl/>
        <w:jc w:val="left"/>
        <w:rPr>
          <w:rFonts w:ascii="宋体" w:eastAsia="宋体" w:hAnsi="宋体" w:cs="宋体"/>
          <w:kern w:val="0"/>
          <w:sz w:val="24"/>
          <w:szCs w:val="24"/>
        </w:rPr>
      </w:pPr>
    </w:p>
    <w:p w:rsidR="00B90F1D" w:rsidRPr="00B90F1D" w:rsidRDefault="00B90F1D" w:rsidP="00B90F1D">
      <w:pPr>
        <w:widowControl/>
        <w:shd w:val="clear" w:color="auto" w:fill="FFFFFF"/>
        <w:jc w:val="left"/>
        <w:rPr>
          <w:rFonts w:ascii="Tahoma" w:eastAsia="宋体" w:hAnsi="Tahoma" w:cs="Tahoma"/>
          <w:color w:val="444444"/>
          <w:kern w:val="0"/>
          <w:szCs w:val="21"/>
        </w:rPr>
      </w:pPr>
      <w:r w:rsidRPr="00B90F1D">
        <w:rPr>
          <w:rFonts w:ascii="&amp;quot" w:eastAsia="宋体" w:hAnsi="&amp;quot" w:cs="Tahoma"/>
          <w:b/>
          <w:bCs/>
          <w:color w:val="483D8B"/>
          <w:kern w:val="0"/>
          <w:sz w:val="27"/>
          <w:szCs w:val="27"/>
        </w:rPr>
        <w:t>一、中国社会科学院工业经济系简介</w:t>
      </w:r>
    </w:p>
    <w:p w:rsidR="00B90F1D" w:rsidRPr="00B90F1D" w:rsidRDefault="00B90F1D" w:rsidP="00B90F1D">
      <w:pPr>
        <w:widowControl/>
        <w:shd w:val="clear" w:color="auto" w:fill="FFFFFF"/>
        <w:jc w:val="left"/>
        <w:rPr>
          <w:rFonts w:ascii="Tahoma" w:eastAsia="宋体" w:hAnsi="Tahoma" w:cs="Tahoma"/>
          <w:color w:val="444444"/>
          <w:kern w:val="0"/>
          <w:szCs w:val="21"/>
        </w:rPr>
      </w:pPr>
      <w:r w:rsidRPr="00B90F1D">
        <w:rPr>
          <w:rFonts w:ascii="&amp;quot" w:eastAsia="宋体" w:hAnsi="&amp;quot" w:cs="Tahoma"/>
          <w:color w:val="3E3E3E"/>
          <w:kern w:val="0"/>
          <w:sz w:val="23"/>
          <w:szCs w:val="23"/>
        </w:rPr>
        <w:t xml:space="preserve">    </w:t>
      </w:r>
      <w:r w:rsidRPr="00B90F1D">
        <w:rPr>
          <w:rFonts w:ascii="&amp;quot" w:eastAsia="宋体" w:hAnsi="&amp;quot" w:cs="Tahoma"/>
          <w:color w:val="3E3E3E"/>
          <w:kern w:val="0"/>
          <w:sz w:val="23"/>
          <w:szCs w:val="23"/>
        </w:rPr>
        <w:t>中国社会科学院于</w:t>
      </w:r>
      <w:r w:rsidRPr="00B90F1D">
        <w:rPr>
          <w:rFonts w:ascii="&amp;quot" w:eastAsia="宋体" w:hAnsi="&amp;quot" w:cs="Tahoma"/>
          <w:color w:val="3E3E3E"/>
          <w:kern w:val="0"/>
          <w:sz w:val="23"/>
          <w:szCs w:val="23"/>
        </w:rPr>
        <w:t>1977</w:t>
      </w:r>
      <w:r w:rsidRPr="00B90F1D">
        <w:rPr>
          <w:rFonts w:ascii="&amp;quot" w:eastAsia="宋体" w:hAnsi="&amp;quot" w:cs="Tahoma"/>
          <w:color w:val="3E3E3E"/>
          <w:kern w:val="0"/>
          <w:sz w:val="23"/>
          <w:szCs w:val="23"/>
        </w:rPr>
        <w:t>年</w:t>
      </w:r>
      <w:r w:rsidRPr="00B90F1D">
        <w:rPr>
          <w:rFonts w:ascii="&amp;quot" w:eastAsia="宋体" w:hAnsi="&amp;quot" w:cs="Tahoma"/>
          <w:color w:val="3E3E3E"/>
          <w:kern w:val="0"/>
          <w:sz w:val="23"/>
          <w:szCs w:val="23"/>
        </w:rPr>
        <w:t>5</w:t>
      </w:r>
      <w:r w:rsidRPr="00B90F1D">
        <w:rPr>
          <w:rFonts w:ascii="&amp;quot" w:eastAsia="宋体" w:hAnsi="&amp;quot" w:cs="Tahoma"/>
          <w:color w:val="3E3E3E"/>
          <w:kern w:val="0"/>
          <w:sz w:val="23"/>
          <w:szCs w:val="23"/>
        </w:rPr>
        <w:t>月在中国科学院哲学社会科学学部的基础上成立，是中国哲学社会科学研究的最高学术机构和综合研究中心。中国社会科学院以学科齐全、人才集中、资料丰富的优势，在中国改革开放和现代化建设的进程中，进行创造性地理论探索和政策研究，肩负着从整体上提高中国人文社会科学水平的使命。</w:t>
      </w:r>
    </w:p>
    <w:p w:rsidR="00B90F1D" w:rsidRPr="00B90F1D" w:rsidRDefault="00B90F1D" w:rsidP="00B90F1D">
      <w:pPr>
        <w:widowControl/>
        <w:shd w:val="clear" w:color="auto" w:fill="FFFFFF"/>
        <w:jc w:val="left"/>
        <w:rPr>
          <w:rFonts w:ascii="Tahoma" w:eastAsia="宋体" w:hAnsi="Tahoma" w:cs="Tahoma"/>
          <w:color w:val="444444"/>
          <w:kern w:val="0"/>
          <w:szCs w:val="21"/>
        </w:rPr>
      </w:pPr>
      <w:r w:rsidRPr="00B90F1D">
        <w:rPr>
          <w:rFonts w:ascii="&amp;quot" w:eastAsia="宋体" w:hAnsi="&amp;quot" w:cs="Tahoma"/>
          <w:color w:val="3E3E3E"/>
          <w:kern w:val="0"/>
          <w:sz w:val="23"/>
          <w:szCs w:val="23"/>
        </w:rPr>
        <w:t xml:space="preserve">    </w:t>
      </w:r>
      <w:r w:rsidRPr="00B90F1D">
        <w:rPr>
          <w:rFonts w:ascii="&amp;quot" w:eastAsia="宋体" w:hAnsi="&amp;quot" w:cs="Tahoma"/>
          <w:color w:val="3E3E3E"/>
          <w:kern w:val="0"/>
          <w:sz w:val="23"/>
          <w:szCs w:val="23"/>
        </w:rPr>
        <w:t>中国社会科学院工业经济研究所成立于</w:t>
      </w:r>
      <w:r w:rsidRPr="00B90F1D">
        <w:rPr>
          <w:rFonts w:ascii="&amp;quot" w:eastAsia="宋体" w:hAnsi="&amp;quot" w:cs="Tahoma"/>
          <w:color w:val="3E3E3E"/>
          <w:kern w:val="0"/>
          <w:sz w:val="23"/>
          <w:szCs w:val="23"/>
        </w:rPr>
        <w:t>1978</w:t>
      </w:r>
      <w:r w:rsidRPr="00B90F1D">
        <w:rPr>
          <w:rFonts w:ascii="&amp;quot" w:eastAsia="宋体" w:hAnsi="&amp;quot" w:cs="Tahoma"/>
          <w:color w:val="3E3E3E"/>
          <w:kern w:val="0"/>
          <w:sz w:val="23"/>
          <w:szCs w:val="23"/>
        </w:rPr>
        <w:t>年，是中国社会科学院经济学科和管理学科领域最重要的研究机构之一，主要研究领域为应用经济学和工商管理学中的三个分支学科：产业经济学、区域经济学和企业管理，其中，产业经济学（</w:t>
      </w:r>
      <w:proofErr w:type="gramStart"/>
      <w:r w:rsidRPr="00B90F1D">
        <w:rPr>
          <w:rFonts w:ascii="&amp;quot" w:eastAsia="宋体" w:hAnsi="&amp;quot" w:cs="Tahoma"/>
          <w:color w:val="3E3E3E"/>
          <w:kern w:val="0"/>
          <w:sz w:val="23"/>
          <w:szCs w:val="23"/>
        </w:rPr>
        <w:t>含区域</w:t>
      </w:r>
      <w:proofErr w:type="gramEnd"/>
      <w:r w:rsidRPr="00B90F1D">
        <w:rPr>
          <w:rFonts w:ascii="&amp;quot" w:eastAsia="宋体" w:hAnsi="&amp;quot" w:cs="Tahoma"/>
          <w:color w:val="3E3E3E"/>
          <w:kern w:val="0"/>
          <w:sz w:val="23"/>
          <w:szCs w:val="23"/>
        </w:rPr>
        <w:t>经济学）和企业管理（含会计学）两个学科均为中国社会科学院学科发展</w:t>
      </w:r>
      <w:r w:rsidRPr="00B90F1D">
        <w:rPr>
          <w:rFonts w:ascii="&amp;quot" w:eastAsia="宋体" w:hAnsi="&amp;quot" w:cs="Tahoma"/>
          <w:color w:val="3E3E3E"/>
          <w:kern w:val="0"/>
          <w:sz w:val="23"/>
          <w:szCs w:val="23"/>
        </w:rPr>
        <w:t>“</w:t>
      </w:r>
      <w:r w:rsidRPr="00B90F1D">
        <w:rPr>
          <w:rFonts w:ascii="&amp;quot" w:eastAsia="宋体" w:hAnsi="&amp;quot" w:cs="Tahoma"/>
          <w:color w:val="3E3E3E"/>
          <w:kern w:val="0"/>
          <w:sz w:val="23"/>
          <w:szCs w:val="23"/>
        </w:rPr>
        <w:t>登峰战略</w:t>
      </w:r>
      <w:r w:rsidRPr="00B90F1D">
        <w:rPr>
          <w:rFonts w:ascii="&amp;quot" w:eastAsia="宋体" w:hAnsi="&amp;quot" w:cs="Tahoma"/>
          <w:color w:val="3E3E3E"/>
          <w:kern w:val="0"/>
          <w:sz w:val="23"/>
          <w:szCs w:val="23"/>
        </w:rPr>
        <w:t>”</w:t>
      </w:r>
      <w:r w:rsidRPr="00B90F1D">
        <w:rPr>
          <w:rFonts w:ascii="&amp;quot" w:eastAsia="宋体" w:hAnsi="&amp;quot" w:cs="Tahoma"/>
          <w:color w:val="3E3E3E"/>
          <w:kern w:val="0"/>
          <w:sz w:val="23"/>
          <w:szCs w:val="23"/>
        </w:rPr>
        <w:t>的优势学科。</w:t>
      </w:r>
    </w:p>
    <w:p w:rsidR="00B90F1D" w:rsidRPr="00B90F1D" w:rsidRDefault="00B90F1D" w:rsidP="00B90F1D">
      <w:pPr>
        <w:widowControl/>
        <w:shd w:val="clear" w:color="auto" w:fill="FFFFFF"/>
        <w:jc w:val="left"/>
        <w:rPr>
          <w:rFonts w:ascii="Tahoma" w:eastAsia="宋体" w:hAnsi="Tahoma" w:cs="Tahoma"/>
          <w:color w:val="444444"/>
          <w:kern w:val="0"/>
          <w:szCs w:val="21"/>
        </w:rPr>
      </w:pPr>
      <w:r w:rsidRPr="00B90F1D">
        <w:rPr>
          <w:rFonts w:ascii="&amp;quot" w:eastAsia="宋体" w:hAnsi="&amp;quot" w:cs="Tahoma"/>
          <w:color w:val="3E3E3E"/>
          <w:kern w:val="0"/>
          <w:sz w:val="23"/>
          <w:szCs w:val="23"/>
        </w:rPr>
        <w:t xml:space="preserve">    </w:t>
      </w:r>
      <w:r w:rsidRPr="00B90F1D">
        <w:rPr>
          <w:rFonts w:ascii="&amp;quot" w:eastAsia="宋体" w:hAnsi="&amp;quot" w:cs="Tahoma"/>
          <w:color w:val="3E3E3E"/>
          <w:kern w:val="0"/>
          <w:sz w:val="23"/>
          <w:szCs w:val="23"/>
        </w:rPr>
        <w:t>目前工业经济研究所设有工业发展、能源经济、投资与市场、产业布局、区域经济、产业组织、企业制度、企业管理、财务与会计、工业运行、资源与环境、中小企业与创新创业等</w:t>
      </w:r>
      <w:r w:rsidRPr="00B90F1D">
        <w:rPr>
          <w:rFonts w:ascii="&amp;quot" w:eastAsia="宋体" w:hAnsi="&amp;quot" w:cs="Tahoma"/>
          <w:color w:val="3E3E3E"/>
          <w:kern w:val="0"/>
          <w:sz w:val="23"/>
          <w:szCs w:val="23"/>
        </w:rPr>
        <w:t>12</w:t>
      </w:r>
      <w:r w:rsidRPr="00B90F1D">
        <w:rPr>
          <w:rFonts w:ascii="&amp;quot" w:eastAsia="宋体" w:hAnsi="&amp;quot" w:cs="Tahoma"/>
          <w:color w:val="3E3E3E"/>
          <w:kern w:val="0"/>
          <w:sz w:val="23"/>
          <w:szCs w:val="23"/>
        </w:rPr>
        <w:t>个研究室；编辑出版《中国工业经济》、《经济管理》、《</w:t>
      </w:r>
      <w:r w:rsidRPr="00B90F1D">
        <w:rPr>
          <w:rFonts w:ascii="&amp;quot" w:eastAsia="宋体" w:hAnsi="&amp;quot" w:cs="Tahoma"/>
          <w:color w:val="3E3E3E"/>
          <w:kern w:val="0"/>
          <w:sz w:val="23"/>
          <w:szCs w:val="23"/>
        </w:rPr>
        <w:t>China Economist</w:t>
      </w:r>
      <w:r w:rsidRPr="00B90F1D">
        <w:rPr>
          <w:rFonts w:ascii="&amp;quot" w:eastAsia="宋体" w:hAnsi="&amp;quot" w:cs="Tahoma"/>
          <w:color w:val="3E3E3E"/>
          <w:kern w:val="0"/>
          <w:sz w:val="23"/>
          <w:szCs w:val="23"/>
        </w:rPr>
        <w:t>》等学术期刊；是中国工业经济学会、中国企业管理研究会和中国区域经济学会等全国性学术团体的管理单位；设有</w:t>
      </w:r>
      <w:proofErr w:type="gramStart"/>
      <w:r w:rsidRPr="00B90F1D">
        <w:rPr>
          <w:rFonts w:ascii="&amp;quot" w:eastAsia="宋体" w:hAnsi="&amp;quot" w:cs="Tahoma"/>
          <w:color w:val="3E3E3E"/>
          <w:kern w:val="0"/>
          <w:sz w:val="23"/>
          <w:szCs w:val="23"/>
        </w:rPr>
        <w:t>国家级智库</w:t>
      </w:r>
      <w:proofErr w:type="gramEnd"/>
      <w:r w:rsidRPr="00B90F1D">
        <w:rPr>
          <w:rFonts w:ascii="&amp;quot" w:eastAsia="宋体" w:hAnsi="&amp;quot" w:cs="Tahoma"/>
          <w:color w:val="3E3E3E"/>
          <w:kern w:val="0"/>
          <w:sz w:val="23"/>
          <w:szCs w:val="23"/>
        </w:rPr>
        <w:t>——</w:t>
      </w:r>
      <w:r w:rsidRPr="00B90F1D">
        <w:rPr>
          <w:rFonts w:ascii="&amp;quot" w:eastAsia="宋体" w:hAnsi="&amp;quot" w:cs="Tahoma"/>
          <w:color w:val="3E3E3E"/>
          <w:kern w:val="0"/>
          <w:sz w:val="23"/>
          <w:szCs w:val="23"/>
        </w:rPr>
        <w:t>京津冀协同发展智库；设有产业经济（</w:t>
      </w:r>
      <w:proofErr w:type="gramStart"/>
      <w:r w:rsidRPr="00B90F1D">
        <w:rPr>
          <w:rFonts w:ascii="&amp;quot" w:eastAsia="宋体" w:hAnsi="&amp;quot" w:cs="Tahoma"/>
          <w:color w:val="3E3E3E"/>
          <w:kern w:val="0"/>
          <w:sz w:val="23"/>
          <w:szCs w:val="23"/>
        </w:rPr>
        <w:t>含区域</w:t>
      </w:r>
      <w:proofErr w:type="gramEnd"/>
      <w:r w:rsidRPr="00B90F1D">
        <w:rPr>
          <w:rFonts w:ascii="&amp;quot" w:eastAsia="宋体" w:hAnsi="&amp;quot" w:cs="Tahoma"/>
          <w:color w:val="3E3E3E"/>
          <w:kern w:val="0"/>
          <w:sz w:val="23"/>
          <w:szCs w:val="23"/>
        </w:rPr>
        <w:t>经济学）和企业管理（含会计学）博士点，硕士点，是国家首批博士后流动站单位。截至</w:t>
      </w:r>
      <w:r w:rsidRPr="00B90F1D">
        <w:rPr>
          <w:rFonts w:ascii="&amp;quot" w:eastAsia="宋体" w:hAnsi="&amp;quot" w:cs="Tahoma"/>
          <w:color w:val="3E3E3E"/>
          <w:kern w:val="0"/>
          <w:sz w:val="23"/>
          <w:szCs w:val="23"/>
        </w:rPr>
        <w:t>2016</w:t>
      </w:r>
      <w:r w:rsidRPr="00B90F1D">
        <w:rPr>
          <w:rFonts w:ascii="&amp;quot" w:eastAsia="宋体" w:hAnsi="&amp;quot" w:cs="Tahoma"/>
          <w:color w:val="3E3E3E"/>
          <w:kern w:val="0"/>
          <w:sz w:val="23"/>
          <w:szCs w:val="23"/>
        </w:rPr>
        <w:t>年底，工业经济研究所在编人员</w:t>
      </w:r>
      <w:r w:rsidRPr="00B90F1D">
        <w:rPr>
          <w:rFonts w:ascii="&amp;quot" w:eastAsia="宋体" w:hAnsi="&amp;quot" w:cs="Tahoma"/>
          <w:color w:val="3E3E3E"/>
          <w:kern w:val="0"/>
          <w:sz w:val="23"/>
          <w:szCs w:val="23"/>
        </w:rPr>
        <w:t>89</w:t>
      </w:r>
      <w:r w:rsidRPr="00B90F1D">
        <w:rPr>
          <w:rFonts w:ascii="&amp;quot" w:eastAsia="宋体" w:hAnsi="&amp;quot" w:cs="Tahoma"/>
          <w:color w:val="3E3E3E"/>
          <w:kern w:val="0"/>
          <w:sz w:val="23"/>
          <w:szCs w:val="23"/>
        </w:rPr>
        <w:t>人，其中研究员和副研究员</w:t>
      </w:r>
      <w:r w:rsidRPr="00B90F1D">
        <w:rPr>
          <w:rFonts w:ascii="&amp;quot" w:eastAsia="宋体" w:hAnsi="&amp;quot" w:cs="Tahoma"/>
          <w:color w:val="3E3E3E"/>
          <w:kern w:val="0"/>
          <w:sz w:val="23"/>
          <w:szCs w:val="23"/>
        </w:rPr>
        <w:t>46</w:t>
      </w:r>
      <w:r w:rsidRPr="00B90F1D">
        <w:rPr>
          <w:rFonts w:ascii="&amp;quot" w:eastAsia="宋体" w:hAnsi="&amp;quot" w:cs="Tahoma"/>
          <w:color w:val="3E3E3E"/>
          <w:kern w:val="0"/>
          <w:sz w:val="23"/>
          <w:szCs w:val="23"/>
        </w:rPr>
        <w:t>人，博士生导师</w:t>
      </w:r>
      <w:r w:rsidRPr="00B90F1D">
        <w:rPr>
          <w:rFonts w:ascii="&amp;quot" w:eastAsia="宋体" w:hAnsi="&amp;quot" w:cs="Tahoma"/>
          <w:color w:val="3E3E3E"/>
          <w:kern w:val="0"/>
          <w:sz w:val="23"/>
          <w:szCs w:val="23"/>
        </w:rPr>
        <w:t>17</w:t>
      </w:r>
      <w:r w:rsidRPr="00B90F1D">
        <w:rPr>
          <w:rFonts w:ascii="&amp;quot" w:eastAsia="宋体" w:hAnsi="&amp;quot" w:cs="Tahoma"/>
          <w:color w:val="3E3E3E"/>
          <w:kern w:val="0"/>
          <w:sz w:val="23"/>
          <w:szCs w:val="23"/>
        </w:rPr>
        <w:t>人，硕士生导师</w:t>
      </w:r>
      <w:r w:rsidRPr="00B90F1D">
        <w:rPr>
          <w:rFonts w:ascii="&amp;quot" w:eastAsia="宋体" w:hAnsi="&amp;quot" w:cs="Tahoma"/>
          <w:color w:val="3E3E3E"/>
          <w:kern w:val="0"/>
          <w:sz w:val="23"/>
          <w:szCs w:val="23"/>
        </w:rPr>
        <w:t>24</w:t>
      </w:r>
      <w:r w:rsidRPr="00B90F1D">
        <w:rPr>
          <w:rFonts w:ascii="&amp;quot" w:eastAsia="宋体" w:hAnsi="&amp;quot" w:cs="Tahoma"/>
          <w:color w:val="3E3E3E"/>
          <w:kern w:val="0"/>
          <w:sz w:val="23"/>
          <w:szCs w:val="23"/>
        </w:rPr>
        <w:t>人。</w:t>
      </w:r>
    </w:p>
    <w:p w:rsidR="00B90F1D" w:rsidRPr="00B90F1D" w:rsidRDefault="00B90F1D" w:rsidP="00B90F1D">
      <w:pPr>
        <w:widowControl/>
        <w:shd w:val="clear" w:color="auto" w:fill="FFFFFF"/>
        <w:jc w:val="left"/>
        <w:rPr>
          <w:rFonts w:ascii="Tahoma" w:eastAsia="宋体" w:hAnsi="Tahoma" w:cs="Tahoma"/>
          <w:color w:val="444444"/>
          <w:kern w:val="0"/>
          <w:szCs w:val="21"/>
        </w:rPr>
      </w:pPr>
    </w:p>
    <w:p w:rsidR="00B90F1D" w:rsidRPr="00B90F1D" w:rsidRDefault="00B90F1D" w:rsidP="00B90F1D">
      <w:pPr>
        <w:widowControl/>
        <w:shd w:val="clear" w:color="auto" w:fill="FFFFFF"/>
        <w:jc w:val="left"/>
        <w:rPr>
          <w:rFonts w:ascii="Tahoma" w:eastAsia="宋体" w:hAnsi="Tahoma" w:cs="Tahoma"/>
          <w:color w:val="444444"/>
          <w:kern w:val="0"/>
          <w:szCs w:val="21"/>
        </w:rPr>
      </w:pPr>
      <w:r w:rsidRPr="00B90F1D">
        <w:rPr>
          <w:rFonts w:ascii="&amp;quot" w:eastAsia="宋体" w:hAnsi="&amp;quot" w:cs="Tahoma"/>
          <w:b/>
          <w:bCs/>
          <w:color w:val="000080"/>
          <w:kern w:val="0"/>
          <w:sz w:val="27"/>
          <w:szCs w:val="27"/>
        </w:rPr>
        <w:t>二、夏令营概况</w:t>
      </w:r>
    </w:p>
    <w:p w:rsidR="00B90F1D" w:rsidRPr="00B90F1D" w:rsidRDefault="00B90F1D" w:rsidP="00B90F1D">
      <w:pPr>
        <w:widowControl/>
        <w:shd w:val="clear" w:color="auto" w:fill="FFFFFF"/>
        <w:jc w:val="left"/>
        <w:rPr>
          <w:rFonts w:ascii="Tahoma" w:eastAsia="宋体" w:hAnsi="Tahoma" w:cs="Tahoma"/>
          <w:color w:val="444444"/>
          <w:kern w:val="0"/>
          <w:szCs w:val="21"/>
        </w:rPr>
      </w:pPr>
      <w:r w:rsidRPr="00B90F1D">
        <w:rPr>
          <w:rFonts w:ascii="&amp;quot" w:eastAsia="宋体" w:hAnsi="&amp;quot" w:cs="Tahoma"/>
          <w:color w:val="3E3E3E"/>
          <w:kern w:val="0"/>
          <w:sz w:val="23"/>
          <w:szCs w:val="23"/>
        </w:rPr>
        <w:t xml:space="preserve">    </w:t>
      </w:r>
      <w:r w:rsidRPr="00B90F1D">
        <w:rPr>
          <w:rFonts w:ascii="&amp;quot" w:eastAsia="宋体" w:hAnsi="&amp;quot" w:cs="Tahoma"/>
          <w:color w:val="3E3E3E"/>
          <w:kern w:val="0"/>
          <w:sz w:val="23"/>
          <w:szCs w:val="23"/>
        </w:rPr>
        <w:t>为促进全国优秀大学生之间的交流，加强青年学子对学科前沿的了解，选拔优秀大学本科生到我所继续攻读产业经济学（</w:t>
      </w:r>
      <w:proofErr w:type="gramStart"/>
      <w:r w:rsidRPr="00B90F1D">
        <w:rPr>
          <w:rFonts w:ascii="&amp;quot" w:eastAsia="宋体" w:hAnsi="&amp;quot" w:cs="Tahoma"/>
          <w:color w:val="3E3E3E"/>
          <w:kern w:val="0"/>
          <w:sz w:val="23"/>
          <w:szCs w:val="23"/>
        </w:rPr>
        <w:t>含区域</w:t>
      </w:r>
      <w:proofErr w:type="gramEnd"/>
      <w:r w:rsidRPr="00B90F1D">
        <w:rPr>
          <w:rFonts w:ascii="&amp;quot" w:eastAsia="宋体" w:hAnsi="&amp;quot" w:cs="Tahoma"/>
          <w:color w:val="3E3E3E"/>
          <w:kern w:val="0"/>
          <w:sz w:val="23"/>
          <w:szCs w:val="23"/>
        </w:rPr>
        <w:t>经济学）和企业管理（含会计学）学术型硕士研究生，中国社会科学院工业经济研究所将于</w:t>
      </w:r>
      <w:r w:rsidRPr="00B90F1D">
        <w:rPr>
          <w:rFonts w:ascii="&amp;quot" w:eastAsia="宋体" w:hAnsi="&amp;quot" w:cs="Tahoma"/>
          <w:color w:val="3E3E3E"/>
          <w:kern w:val="0"/>
          <w:sz w:val="23"/>
          <w:szCs w:val="23"/>
        </w:rPr>
        <w:t>2017</w:t>
      </w:r>
      <w:r w:rsidRPr="00B90F1D">
        <w:rPr>
          <w:rFonts w:ascii="&amp;quot" w:eastAsia="宋体" w:hAnsi="&amp;quot" w:cs="Tahoma"/>
          <w:color w:val="3E3E3E"/>
          <w:kern w:val="0"/>
          <w:sz w:val="23"/>
          <w:szCs w:val="23"/>
        </w:rPr>
        <w:t>年</w:t>
      </w:r>
      <w:r w:rsidRPr="00B90F1D">
        <w:rPr>
          <w:rFonts w:ascii="&amp;quot" w:eastAsia="宋体" w:hAnsi="&amp;quot" w:cs="Tahoma"/>
          <w:color w:val="3E3E3E"/>
          <w:kern w:val="0"/>
          <w:sz w:val="23"/>
          <w:szCs w:val="23"/>
        </w:rPr>
        <w:t>7</w:t>
      </w:r>
      <w:r w:rsidRPr="00B90F1D">
        <w:rPr>
          <w:rFonts w:ascii="&amp;quot" w:eastAsia="宋体" w:hAnsi="&amp;quot" w:cs="Tahoma"/>
          <w:color w:val="3E3E3E"/>
          <w:kern w:val="0"/>
          <w:sz w:val="23"/>
          <w:szCs w:val="23"/>
        </w:rPr>
        <w:t>月</w:t>
      </w:r>
      <w:r w:rsidRPr="00B90F1D">
        <w:rPr>
          <w:rFonts w:ascii="&amp;quot" w:eastAsia="宋体" w:hAnsi="&amp;quot" w:cs="Tahoma"/>
          <w:color w:val="3E3E3E"/>
          <w:kern w:val="0"/>
          <w:sz w:val="23"/>
          <w:szCs w:val="23"/>
        </w:rPr>
        <w:t>17</w:t>
      </w:r>
      <w:r w:rsidRPr="00B90F1D">
        <w:rPr>
          <w:rFonts w:ascii="&amp;quot" w:eastAsia="宋体" w:hAnsi="&amp;quot" w:cs="Tahoma"/>
          <w:color w:val="3E3E3E"/>
          <w:kern w:val="0"/>
          <w:sz w:val="23"/>
          <w:szCs w:val="23"/>
        </w:rPr>
        <w:t>日</w:t>
      </w:r>
      <w:r w:rsidRPr="00B90F1D">
        <w:rPr>
          <w:rFonts w:ascii="&amp;quot" w:eastAsia="宋体" w:hAnsi="&amp;quot" w:cs="Tahoma"/>
          <w:color w:val="3E3E3E"/>
          <w:kern w:val="0"/>
          <w:sz w:val="23"/>
          <w:szCs w:val="23"/>
        </w:rPr>
        <w:t>—18</w:t>
      </w:r>
      <w:r w:rsidRPr="00B90F1D">
        <w:rPr>
          <w:rFonts w:ascii="&amp;quot" w:eastAsia="宋体" w:hAnsi="&amp;quot" w:cs="Tahoma"/>
          <w:color w:val="3E3E3E"/>
          <w:kern w:val="0"/>
          <w:sz w:val="23"/>
          <w:szCs w:val="23"/>
        </w:rPr>
        <w:t>日在北京举办</w:t>
      </w:r>
      <w:r w:rsidRPr="00B90F1D">
        <w:rPr>
          <w:rFonts w:ascii="&amp;quot" w:eastAsia="宋体" w:hAnsi="&amp;quot" w:cs="Tahoma"/>
          <w:color w:val="3E3E3E"/>
          <w:kern w:val="0"/>
          <w:sz w:val="23"/>
          <w:szCs w:val="23"/>
        </w:rPr>
        <w:t>“</w:t>
      </w:r>
      <w:r w:rsidRPr="00B90F1D">
        <w:rPr>
          <w:rFonts w:ascii="&amp;quot" w:eastAsia="宋体" w:hAnsi="&amp;quot" w:cs="Tahoma"/>
          <w:color w:val="3E3E3E"/>
          <w:kern w:val="0"/>
          <w:sz w:val="23"/>
          <w:szCs w:val="23"/>
        </w:rPr>
        <w:t>全国优秀大学生学术夏令营</w:t>
      </w:r>
      <w:r w:rsidRPr="00B90F1D">
        <w:rPr>
          <w:rFonts w:ascii="&amp;quot" w:eastAsia="宋体" w:hAnsi="&amp;quot" w:cs="Tahoma"/>
          <w:color w:val="3E3E3E"/>
          <w:kern w:val="0"/>
          <w:sz w:val="23"/>
          <w:szCs w:val="23"/>
        </w:rPr>
        <w:t>”</w:t>
      </w:r>
      <w:r w:rsidRPr="00B90F1D">
        <w:rPr>
          <w:rFonts w:ascii="&amp;quot" w:eastAsia="宋体" w:hAnsi="&amp;quot" w:cs="Tahoma"/>
          <w:color w:val="3E3E3E"/>
          <w:kern w:val="0"/>
          <w:sz w:val="23"/>
          <w:szCs w:val="23"/>
        </w:rPr>
        <w:t>活动，现拟面向全国高校招收夏令营营员。夏令营活动内容主要包括学科前沿、专题讨论、经济学和管理学基础知识笔试、专业面试等环节。</w:t>
      </w:r>
    </w:p>
    <w:p w:rsidR="00B90F1D" w:rsidRPr="00B90F1D" w:rsidRDefault="00B90F1D" w:rsidP="00B90F1D">
      <w:pPr>
        <w:widowControl/>
        <w:shd w:val="clear" w:color="auto" w:fill="FFFFFF"/>
        <w:jc w:val="left"/>
        <w:rPr>
          <w:rFonts w:ascii="Tahoma" w:eastAsia="宋体" w:hAnsi="Tahoma" w:cs="Tahoma"/>
          <w:color w:val="444444"/>
          <w:kern w:val="0"/>
          <w:szCs w:val="21"/>
        </w:rPr>
      </w:pPr>
      <w:r w:rsidRPr="00B90F1D">
        <w:rPr>
          <w:rFonts w:ascii="&amp;quot" w:eastAsia="宋体" w:hAnsi="&amp;quot" w:cs="Tahoma"/>
          <w:color w:val="3E3E3E"/>
          <w:kern w:val="0"/>
          <w:sz w:val="23"/>
          <w:szCs w:val="23"/>
        </w:rPr>
        <w:t xml:space="preserve">    </w:t>
      </w:r>
      <w:r w:rsidRPr="00B90F1D">
        <w:rPr>
          <w:rFonts w:ascii="&amp;quot" w:eastAsia="宋体" w:hAnsi="&amp;quot" w:cs="Tahoma"/>
          <w:color w:val="3E3E3E"/>
          <w:kern w:val="0"/>
          <w:sz w:val="23"/>
          <w:szCs w:val="23"/>
        </w:rPr>
        <w:t>本活动不收取任何费用。夏令营期间，食宿由工业经济研究所统一安排免费提供。我所将为京外营员报销参加学术夏令营的往返路费（以高铁二等座为标准，学员自己订票，赴京火车票入营报到时提交，离京火车票寄回）。本系将为所有营员购买活动期间短期意外伤害保险。夏令营结束时，营员可获得由中国社会科学院工业经济研究所颁发的</w:t>
      </w:r>
      <w:r w:rsidRPr="00B90F1D">
        <w:rPr>
          <w:rFonts w:ascii="&amp;quot" w:eastAsia="宋体" w:hAnsi="&amp;quot" w:cs="Tahoma"/>
          <w:color w:val="3E3E3E"/>
          <w:kern w:val="0"/>
          <w:sz w:val="23"/>
          <w:szCs w:val="23"/>
        </w:rPr>
        <w:t>“2017</w:t>
      </w:r>
      <w:r w:rsidRPr="00B90F1D">
        <w:rPr>
          <w:rFonts w:ascii="&amp;quot" w:eastAsia="宋体" w:hAnsi="&amp;quot" w:cs="Tahoma"/>
          <w:color w:val="3E3E3E"/>
          <w:kern w:val="0"/>
          <w:sz w:val="23"/>
          <w:szCs w:val="23"/>
        </w:rPr>
        <w:t>年暑期优秀大学生夏令营</w:t>
      </w:r>
      <w:r w:rsidRPr="00B90F1D">
        <w:rPr>
          <w:rFonts w:ascii="&amp;quot" w:eastAsia="宋体" w:hAnsi="&amp;quot" w:cs="Tahoma"/>
          <w:color w:val="3E3E3E"/>
          <w:kern w:val="0"/>
          <w:sz w:val="23"/>
          <w:szCs w:val="23"/>
        </w:rPr>
        <w:t>”</w:t>
      </w:r>
      <w:r w:rsidRPr="00B90F1D">
        <w:rPr>
          <w:rFonts w:ascii="&amp;quot" w:eastAsia="宋体" w:hAnsi="&amp;quot" w:cs="Tahoma"/>
          <w:color w:val="3E3E3E"/>
          <w:kern w:val="0"/>
          <w:sz w:val="23"/>
          <w:szCs w:val="23"/>
        </w:rPr>
        <w:t>结业证书。其中表现优秀并具有本校</w:t>
      </w:r>
      <w:proofErr w:type="gramStart"/>
      <w:r w:rsidRPr="00B90F1D">
        <w:rPr>
          <w:rFonts w:ascii="&amp;quot" w:eastAsia="宋体" w:hAnsi="&amp;quot" w:cs="Tahoma"/>
          <w:color w:val="3E3E3E"/>
          <w:kern w:val="0"/>
          <w:sz w:val="23"/>
          <w:szCs w:val="23"/>
        </w:rPr>
        <w:t>研究生推免资格</w:t>
      </w:r>
      <w:proofErr w:type="gramEnd"/>
      <w:r w:rsidRPr="00B90F1D">
        <w:rPr>
          <w:rFonts w:ascii="&amp;quot" w:eastAsia="宋体" w:hAnsi="&amp;quot" w:cs="Tahoma"/>
          <w:color w:val="3E3E3E"/>
          <w:kern w:val="0"/>
          <w:sz w:val="23"/>
          <w:szCs w:val="23"/>
        </w:rPr>
        <w:t>的营员，可获得我</w:t>
      </w:r>
      <w:proofErr w:type="gramStart"/>
      <w:r w:rsidRPr="00B90F1D">
        <w:rPr>
          <w:rFonts w:ascii="&amp;quot" w:eastAsia="宋体" w:hAnsi="&amp;quot" w:cs="Tahoma"/>
          <w:color w:val="3E3E3E"/>
          <w:kern w:val="0"/>
          <w:sz w:val="23"/>
          <w:szCs w:val="23"/>
        </w:rPr>
        <w:t>所产业</w:t>
      </w:r>
      <w:proofErr w:type="gramEnd"/>
      <w:r w:rsidRPr="00B90F1D">
        <w:rPr>
          <w:rFonts w:ascii="&amp;quot" w:eastAsia="宋体" w:hAnsi="&amp;quot" w:cs="Tahoma"/>
          <w:color w:val="3E3E3E"/>
          <w:kern w:val="0"/>
          <w:sz w:val="23"/>
          <w:szCs w:val="23"/>
        </w:rPr>
        <w:t>经济学（</w:t>
      </w:r>
      <w:proofErr w:type="gramStart"/>
      <w:r w:rsidRPr="00B90F1D">
        <w:rPr>
          <w:rFonts w:ascii="&amp;quot" w:eastAsia="宋体" w:hAnsi="&amp;quot" w:cs="Tahoma"/>
          <w:color w:val="3E3E3E"/>
          <w:kern w:val="0"/>
          <w:sz w:val="23"/>
          <w:szCs w:val="23"/>
        </w:rPr>
        <w:t>含区域</w:t>
      </w:r>
      <w:proofErr w:type="gramEnd"/>
      <w:r w:rsidRPr="00B90F1D">
        <w:rPr>
          <w:rFonts w:ascii="&amp;quot" w:eastAsia="宋体" w:hAnsi="&amp;quot" w:cs="Tahoma"/>
          <w:color w:val="3E3E3E"/>
          <w:kern w:val="0"/>
          <w:sz w:val="23"/>
          <w:szCs w:val="23"/>
        </w:rPr>
        <w:t>经济学）或企业管理（含会计学）学术型硕士研究生免试录取资格。</w:t>
      </w:r>
    </w:p>
    <w:p w:rsidR="00B90F1D" w:rsidRPr="00B90F1D" w:rsidRDefault="00B90F1D" w:rsidP="00B90F1D">
      <w:pPr>
        <w:widowControl/>
        <w:shd w:val="clear" w:color="auto" w:fill="FFFFFF"/>
        <w:jc w:val="left"/>
        <w:rPr>
          <w:rFonts w:ascii="Tahoma" w:eastAsia="宋体" w:hAnsi="Tahoma" w:cs="Tahoma"/>
          <w:color w:val="444444"/>
          <w:kern w:val="0"/>
          <w:szCs w:val="21"/>
        </w:rPr>
      </w:pPr>
      <w:r w:rsidRPr="00B90F1D">
        <w:rPr>
          <w:rFonts w:ascii="&amp;quot" w:eastAsia="宋体" w:hAnsi="&amp;quot" w:cs="Tahoma"/>
          <w:color w:val="3E3E3E"/>
          <w:kern w:val="0"/>
          <w:sz w:val="23"/>
          <w:szCs w:val="23"/>
        </w:rPr>
        <w:t>热忱欢迎各高校优秀大学生申请参加中国社会科学院工业经济研究所暑期全国优秀大学生夏令营！</w:t>
      </w:r>
    </w:p>
    <w:p w:rsidR="00B90F1D" w:rsidRPr="00B90F1D" w:rsidRDefault="00B90F1D" w:rsidP="00B90F1D">
      <w:pPr>
        <w:widowControl/>
        <w:jc w:val="left"/>
        <w:rPr>
          <w:rFonts w:ascii="宋体" w:eastAsia="宋体" w:hAnsi="宋体" w:cs="宋体"/>
          <w:kern w:val="0"/>
          <w:sz w:val="24"/>
          <w:szCs w:val="24"/>
        </w:rPr>
      </w:pPr>
    </w:p>
    <w:p w:rsidR="00B90F1D" w:rsidRPr="00B90F1D" w:rsidRDefault="00B90F1D" w:rsidP="00B90F1D">
      <w:pPr>
        <w:widowControl/>
        <w:shd w:val="clear" w:color="auto" w:fill="FFFFFF"/>
        <w:jc w:val="left"/>
        <w:rPr>
          <w:rFonts w:ascii="Tahoma" w:eastAsia="宋体" w:hAnsi="Tahoma" w:cs="Tahoma"/>
          <w:color w:val="444444"/>
          <w:kern w:val="0"/>
          <w:szCs w:val="21"/>
        </w:rPr>
      </w:pPr>
      <w:r w:rsidRPr="00B90F1D">
        <w:rPr>
          <w:rFonts w:ascii="&amp;quot" w:eastAsia="宋体" w:hAnsi="&amp;quot" w:cs="Tahoma"/>
          <w:color w:val="000080"/>
          <w:kern w:val="0"/>
          <w:sz w:val="27"/>
          <w:szCs w:val="27"/>
        </w:rPr>
        <w:t>三、</w:t>
      </w:r>
      <w:r w:rsidRPr="00B90F1D">
        <w:rPr>
          <w:rFonts w:ascii="&amp;quot" w:eastAsia="宋体" w:hAnsi="&amp;quot" w:cs="Tahoma"/>
          <w:b/>
          <w:bCs/>
          <w:color w:val="000080"/>
          <w:kern w:val="0"/>
          <w:sz w:val="27"/>
          <w:szCs w:val="27"/>
        </w:rPr>
        <w:t>申请资格</w:t>
      </w:r>
    </w:p>
    <w:p w:rsidR="00B90F1D" w:rsidRPr="00B90F1D" w:rsidRDefault="00B90F1D" w:rsidP="00B90F1D">
      <w:pPr>
        <w:widowControl/>
        <w:shd w:val="clear" w:color="auto" w:fill="FFFFFF"/>
        <w:jc w:val="left"/>
        <w:rPr>
          <w:rFonts w:ascii="Tahoma" w:eastAsia="宋体" w:hAnsi="Tahoma" w:cs="Tahoma"/>
          <w:color w:val="444444"/>
          <w:kern w:val="0"/>
          <w:szCs w:val="21"/>
        </w:rPr>
      </w:pPr>
      <w:r w:rsidRPr="00B90F1D">
        <w:rPr>
          <w:rFonts w:ascii="&amp;quot" w:eastAsia="宋体" w:hAnsi="&amp;quot" w:cs="Tahoma"/>
          <w:b/>
          <w:bCs/>
          <w:color w:val="3E3E3E"/>
          <w:kern w:val="0"/>
          <w:sz w:val="23"/>
          <w:szCs w:val="23"/>
        </w:rPr>
        <w:t>1</w:t>
      </w:r>
      <w:r w:rsidRPr="00B90F1D">
        <w:rPr>
          <w:rFonts w:ascii="&amp;quot" w:eastAsia="宋体" w:hAnsi="&amp;quot" w:cs="Tahoma"/>
          <w:b/>
          <w:bCs/>
          <w:color w:val="3E3E3E"/>
          <w:kern w:val="0"/>
          <w:sz w:val="23"/>
          <w:szCs w:val="23"/>
        </w:rPr>
        <w:t>、</w:t>
      </w:r>
      <w:r w:rsidRPr="00B90F1D">
        <w:rPr>
          <w:rFonts w:ascii="&amp;quot" w:eastAsia="宋体" w:hAnsi="&amp;quot" w:cs="Tahoma"/>
          <w:color w:val="3E3E3E"/>
          <w:kern w:val="0"/>
          <w:sz w:val="23"/>
          <w:szCs w:val="23"/>
        </w:rPr>
        <w:t>全国重点大学管理学或经济学相关专业本科三年级学生（</w:t>
      </w:r>
      <w:r w:rsidRPr="00B90F1D">
        <w:rPr>
          <w:rFonts w:ascii="&amp;quot" w:eastAsia="宋体" w:hAnsi="&amp;quot" w:cs="Tahoma"/>
          <w:color w:val="3E3E3E"/>
          <w:kern w:val="0"/>
          <w:sz w:val="23"/>
          <w:szCs w:val="23"/>
        </w:rPr>
        <w:t>2018</w:t>
      </w:r>
      <w:r w:rsidRPr="00B90F1D">
        <w:rPr>
          <w:rFonts w:ascii="&amp;quot" w:eastAsia="宋体" w:hAnsi="&amp;quot" w:cs="Tahoma"/>
          <w:color w:val="3E3E3E"/>
          <w:kern w:val="0"/>
          <w:sz w:val="23"/>
          <w:szCs w:val="23"/>
        </w:rPr>
        <w:t>届毕业生），申报者须为将</w:t>
      </w:r>
      <w:proofErr w:type="gramStart"/>
      <w:r w:rsidRPr="00B90F1D">
        <w:rPr>
          <w:rFonts w:ascii="&amp;quot" w:eastAsia="宋体" w:hAnsi="&amp;quot" w:cs="Tahoma"/>
          <w:color w:val="3E3E3E"/>
          <w:kern w:val="0"/>
          <w:sz w:val="23"/>
          <w:szCs w:val="23"/>
        </w:rPr>
        <w:t>具有推免资格</w:t>
      </w:r>
      <w:proofErr w:type="gramEnd"/>
      <w:r w:rsidRPr="00B90F1D">
        <w:rPr>
          <w:rFonts w:ascii="&amp;quot" w:eastAsia="宋体" w:hAnsi="&amp;quot" w:cs="Tahoma"/>
          <w:color w:val="3E3E3E"/>
          <w:kern w:val="0"/>
          <w:sz w:val="23"/>
          <w:szCs w:val="23"/>
        </w:rPr>
        <w:t>的本科院校本科三年级在校生；</w:t>
      </w:r>
    </w:p>
    <w:p w:rsidR="00B90F1D" w:rsidRPr="00B90F1D" w:rsidRDefault="00B90F1D" w:rsidP="00B90F1D">
      <w:pPr>
        <w:widowControl/>
        <w:shd w:val="clear" w:color="auto" w:fill="FFFFFF"/>
        <w:jc w:val="left"/>
        <w:rPr>
          <w:rFonts w:ascii="Tahoma" w:eastAsia="宋体" w:hAnsi="Tahoma" w:cs="Tahoma"/>
          <w:color w:val="444444"/>
          <w:kern w:val="0"/>
          <w:szCs w:val="21"/>
        </w:rPr>
      </w:pPr>
      <w:r w:rsidRPr="00B90F1D">
        <w:rPr>
          <w:rFonts w:ascii="&amp;quot" w:eastAsia="宋体" w:hAnsi="&amp;quot" w:cs="Tahoma"/>
          <w:b/>
          <w:bCs/>
          <w:color w:val="3E3E3E"/>
          <w:kern w:val="0"/>
          <w:sz w:val="23"/>
          <w:szCs w:val="23"/>
        </w:rPr>
        <w:t>2</w:t>
      </w:r>
      <w:r w:rsidRPr="00B90F1D">
        <w:rPr>
          <w:rFonts w:ascii="&amp;quot" w:eastAsia="宋体" w:hAnsi="&amp;quot" w:cs="Tahoma"/>
          <w:b/>
          <w:bCs/>
          <w:color w:val="3E3E3E"/>
          <w:kern w:val="0"/>
          <w:sz w:val="23"/>
          <w:szCs w:val="23"/>
        </w:rPr>
        <w:t>、</w:t>
      </w:r>
      <w:r w:rsidRPr="00B90F1D">
        <w:rPr>
          <w:rFonts w:ascii="&amp;quot" w:eastAsia="宋体" w:hAnsi="&amp;quot" w:cs="Tahoma"/>
          <w:color w:val="3E3E3E"/>
          <w:kern w:val="0"/>
          <w:sz w:val="23"/>
          <w:szCs w:val="23"/>
        </w:rPr>
        <w:t>有志于从事管理学、经济学研究工作，具有较强的数理分析与计量分析能力，并对现实经济问题和企业管理问题研究具有浓厚的兴趣；</w:t>
      </w:r>
    </w:p>
    <w:p w:rsidR="00B90F1D" w:rsidRPr="00B90F1D" w:rsidRDefault="00B90F1D" w:rsidP="00B90F1D">
      <w:pPr>
        <w:widowControl/>
        <w:shd w:val="clear" w:color="auto" w:fill="FFFFFF"/>
        <w:jc w:val="left"/>
        <w:rPr>
          <w:rFonts w:ascii="Tahoma" w:eastAsia="宋体" w:hAnsi="Tahoma" w:cs="Tahoma"/>
          <w:color w:val="444444"/>
          <w:kern w:val="0"/>
          <w:szCs w:val="21"/>
        </w:rPr>
      </w:pPr>
      <w:r w:rsidRPr="00B90F1D">
        <w:rPr>
          <w:rFonts w:ascii="&amp;quot" w:eastAsia="宋体" w:hAnsi="&amp;quot" w:cs="Tahoma"/>
          <w:b/>
          <w:bCs/>
          <w:color w:val="3E3E3E"/>
          <w:kern w:val="0"/>
          <w:sz w:val="23"/>
          <w:szCs w:val="23"/>
        </w:rPr>
        <w:t>3</w:t>
      </w:r>
      <w:r w:rsidRPr="00B90F1D">
        <w:rPr>
          <w:rFonts w:ascii="&amp;quot" w:eastAsia="宋体" w:hAnsi="&amp;quot" w:cs="Tahoma"/>
          <w:b/>
          <w:bCs/>
          <w:color w:val="3E3E3E"/>
          <w:kern w:val="0"/>
          <w:sz w:val="23"/>
          <w:szCs w:val="23"/>
        </w:rPr>
        <w:t>、</w:t>
      </w:r>
      <w:r w:rsidRPr="00B90F1D">
        <w:rPr>
          <w:rFonts w:ascii="&amp;quot" w:eastAsia="宋体" w:hAnsi="&amp;quot" w:cs="Tahoma"/>
          <w:color w:val="3E3E3E"/>
          <w:kern w:val="0"/>
          <w:sz w:val="23"/>
          <w:szCs w:val="23"/>
        </w:rPr>
        <w:t>学习成绩及优先考虑条件：</w:t>
      </w:r>
    </w:p>
    <w:p w:rsidR="00B90F1D" w:rsidRPr="00B90F1D" w:rsidRDefault="00B90F1D" w:rsidP="00B90F1D">
      <w:pPr>
        <w:widowControl/>
        <w:shd w:val="clear" w:color="auto" w:fill="FFFFFF"/>
        <w:jc w:val="left"/>
        <w:rPr>
          <w:rFonts w:ascii="Tahoma" w:eastAsia="宋体" w:hAnsi="Tahoma" w:cs="Tahoma"/>
          <w:color w:val="444444"/>
          <w:kern w:val="0"/>
          <w:szCs w:val="21"/>
        </w:rPr>
      </w:pPr>
      <w:r w:rsidRPr="00B90F1D">
        <w:rPr>
          <w:rFonts w:ascii="&amp;quot" w:eastAsia="宋体" w:hAnsi="&amp;quot" w:cs="Tahoma"/>
          <w:color w:val="3E3E3E"/>
          <w:kern w:val="0"/>
          <w:sz w:val="23"/>
          <w:szCs w:val="23"/>
        </w:rPr>
        <w:t>学习成绩优秀，本科前</w:t>
      </w:r>
      <w:r w:rsidRPr="00B90F1D">
        <w:rPr>
          <w:rFonts w:ascii="&amp;quot" w:eastAsia="宋体" w:hAnsi="&amp;quot" w:cs="Tahoma"/>
          <w:color w:val="3E3E3E"/>
          <w:kern w:val="0"/>
          <w:sz w:val="23"/>
          <w:szCs w:val="23"/>
        </w:rPr>
        <w:t>5</w:t>
      </w:r>
      <w:r w:rsidRPr="00B90F1D">
        <w:rPr>
          <w:rFonts w:ascii="&amp;quot" w:eastAsia="宋体" w:hAnsi="&amp;quot" w:cs="Tahoma"/>
          <w:color w:val="3E3E3E"/>
          <w:kern w:val="0"/>
          <w:sz w:val="23"/>
          <w:szCs w:val="23"/>
        </w:rPr>
        <w:t>学期总评成绩排名在本专业前</w:t>
      </w:r>
      <w:r w:rsidRPr="00B90F1D">
        <w:rPr>
          <w:rFonts w:ascii="&amp;quot" w:eastAsia="宋体" w:hAnsi="&amp;quot" w:cs="Tahoma"/>
          <w:color w:val="3E3E3E"/>
          <w:kern w:val="0"/>
          <w:sz w:val="23"/>
          <w:szCs w:val="23"/>
        </w:rPr>
        <w:t>25%</w:t>
      </w:r>
      <w:r w:rsidRPr="00B90F1D">
        <w:rPr>
          <w:rFonts w:ascii="&amp;quot" w:eastAsia="宋体" w:hAnsi="&amp;quot" w:cs="Tahoma"/>
          <w:color w:val="3E3E3E"/>
          <w:kern w:val="0"/>
          <w:sz w:val="23"/>
          <w:szCs w:val="23"/>
        </w:rPr>
        <w:t>之内；</w:t>
      </w:r>
      <w:r w:rsidRPr="00B90F1D">
        <w:rPr>
          <w:rFonts w:ascii="&amp;quot" w:eastAsia="宋体" w:hAnsi="&amp;quot" w:cs="Tahoma"/>
          <w:color w:val="3E3E3E"/>
          <w:kern w:val="0"/>
          <w:sz w:val="23"/>
          <w:szCs w:val="23"/>
        </w:rPr>
        <w:t>985</w:t>
      </w:r>
      <w:r w:rsidRPr="00B90F1D">
        <w:rPr>
          <w:rFonts w:ascii="&amp;quot" w:eastAsia="宋体" w:hAnsi="&amp;quot" w:cs="Tahoma"/>
          <w:color w:val="3E3E3E"/>
          <w:kern w:val="0"/>
          <w:sz w:val="23"/>
          <w:szCs w:val="23"/>
        </w:rPr>
        <w:t>高校或在科研方面表现优异者，可放宽排名至本专业前</w:t>
      </w:r>
      <w:r w:rsidRPr="00B90F1D">
        <w:rPr>
          <w:rFonts w:ascii="&amp;quot" w:eastAsia="宋体" w:hAnsi="&amp;quot" w:cs="Tahoma"/>
          <w:color w:val="3E3E3E"/>
          <w:kern w:val="0"/>
          <w:sz w:val="23"/>
          <w:szCs w:val="23"/>
        </w:rPr>
        <w:t>30%</w:t>
      </w:r>
      <w:r w:rsidRPr="00B90F1D">
        <w:rPr>
          <w:rFonts w:ascii="&amp;quot" w:eastAsia="宋体" w:hAnsi="&amp;quot" w:cs="Tahoma"/>
          <w:color w:val="3E3E3E"/>
          <w:kern w:val="0"/>
          <w:sz w:val="23"/>
          <w:szCs w:val="23"/>
        </w:rPr>
        <w:t>。</w:t>
      </w:r>
    </w:p>
    <w:p w:rsidR="00B90F1D" w:rsidRPr="00B90F1D" w:rsidRDefault="00B90F1D" w:rsidP="00B90F1D">
      <w:pPr>
        <w:widowControl/>
        <w:shd w:val="clear" w:color="auto" w:fill="FFFFFF"/>
        <w:jc w:val="left"/>
        <w:rPr>
          <w:rFonts w:ascii="Tahoma" w:eastAsia="宋体" w:hAnsi="Tahoma" w:cs="Tahoma"/>
          <w:color w:val="444444"/>
          <w:kern w:val="0"/>
          <w:szCs w:val="21"/>
        </w:rPr>
      </w:pPr>
      <w:r w:rsidRPr="00B90F1D">
        <w:rPr>
          <w:rFonts w:ascii="&amp;quot" w:eastAsia="宋体" w:hAnsi="&amp;quot" w:cs="Tahoma"/>
          <w:b/>
          <w:bCs/>
          <w:color w:val="3E3E3E"/>
          <w:kern w:val="0"/>
          <w:sz w:val="23"/>
          <w:szCs w:val="23"/>
        </w:rPr>
        <w:t xml:space="preserve">    </w:t>
      </w:r>
      <w:r w:rsidRPr="00B90F1D">
        <w:rPr>
          <w:rFonts w:ascii="&amp;quot" w:eastAsia="宋体" w:hAnsi="&amp;quot" w:cs="Tahoma"/>
          <w:b/>
          <w:bCs/>
          <w:color w:val="3E3E3E"/>
          <w:kern w:val="0"/>
          <w:sz w:val="23"/>
          <w:szCs w:val="23"/>
        </w:rPr>
        <w:t>具备以下条件之一者优先考虑：</w:t>
      </w:r>
    </w:p>
    <w:p w:rsidR="00B90F1D" w:rsidRPr="00B90F1D" w:rsidRDefault="00B90F1D" w:rsidP="00B90F1D">
      <w:pPr>
        <w:widowControl/>
        <w:shd w:val="clear" w:color="auto" w:fill="FFFFFF"/>
        <w:jc w:val="left"/>
        <w:rPr>
          <w:rFonts w:ascii="Tahoma" w:eastAsia="宋体" w:hAnsi="Tahoma" w:cs="Tahoma"/>
          <w:color w:val="444444"/>
          <w:kern w:val="0"/>
          <w:szCs w:val="21"/>
        </w:rPr>
      </w:pPr>
      <w:r w:rsidRPr="00B90F1D">
        <w:rPr>
          <w:rFonts w:ascii="&amp;quot" w:eastAsia="宋体" w:hAnsi="&amp;quot" w:cs="Tahoma"/>
          <w:color w:val="3E3E3E"/>
          <w:kern w:val="0"/>
          <w:sz w:val="23"/>
          <w:szCs w:val="23"/>
        </w:rPr>
        <w:t>（</w:t>
      </w:r>
      <w:r w:rsidRPr="00B90F1D">
        <w:rPr>
          <w:rFonts w:ascii="&amp;quot" w:eastAsia="宋体" w:hAnsi="&amp;quot" w:cs="Tahoma"/>
          <w:color w:val="3E3E3E"/>
          <w:kern w:val="0"/>
          <w:sz w:val="23"/>
          <w:szCs w:val="23"/>
        </w:rPr>
        <w:t>1</w:t>
      </w:r>
      <w:r w:rsidRPr="00B90F1D">
        <w:rPr>
          <w:rFonts w:ascii="&amp;quot" w:eastAsia="宋体" w:hAnsi="&amp;quot" w:cs="Tahoma"/>
          <w:color w:val="3E3E3E"/>
          <w:kern w:val="0"/>
          <w:sz w:val="23"/>
          <w:szCs w:val="23"/>
        </w:rPr>
        <w:t>）在经济学和管理学核心期刊发表过论文</w:t>
      </w:r>
    </w:p>
    <w:p w:rsidR="00B90F1D" w:rsidRPr="00B90F1D" w:rsidRDefault="00B90F1D" w:rsidP="00B90F1D">
      <w:pPr>
        <w:widowControl/>
        <w:shd w:val="clear" w:color="auto" w:fill="FFFFFF"/>
        <w:jc w:val="left"/>
        <w:rPr>
          <w:rFonts w:ascii="Tahoma" w:eastAsia="宋体" w:hAnsi="Tahoma" w:cs="Tahoma"/>
          <w:color w:val="444444"/>
          <w:kern w:val="0"/>
          <w:szCs w:val="21"/>
        </w:rPr>
      </w:pPr>
      <w:r w:rsidRPr="00B90F1D">
        <w:rPr>
          <w:rFonts w:ascii="&amp;quot" w:eastAsia="宋体" w:hAnsi="&amp;quot" w:cs="Tahoma"/>
          <w:color w:val="3E3E3E"/>
          <w:kern w:val="0"/>
          <w:sz w:val="23"/>
          <w:szCs w:val="23"/>
        </w:rPr>
        <w:t>（</w:t>
      </w:r>
      <w:r w:rsidRPr="00B90F1D">
        <w:rPr>
          <w:rFonts w:ascii="&amp;quot" w:eastAsia="宋体" w:hAnsi="&amp;quot" w:cs="Tahoma"/>
          <w:color w:val="3E3E3E"/>
          <w:kern w:val="0"/>
          <w:sz w:val="23"/>
          <w:szCs w:val="23"/>
        </w:rPr>
        <w:t>2</w:t>
      </w:r>
      <w:r w:rsidRPr="00B90F1D">
        <w:rPr>
          <w:rFonts w:ascii="&amp;quot" w:eastAsia="宋体" w:hAnsi="&amp;quot" w:cs="Tahoma"/>
          <w:color w:val="3E3E3E"/>
          <w:kern w:val="0"/>
          <w:sz w:val="23"/>
          <w:szCs w:val="23"/>
        </w:rPr>
        <w:t>）在省部级以上经济学、管理学相关竞赛中获奖者</w:t>
      </w:r>
    </w:p>
    <w:p w:rsidR="00B90F1D" w:rsidRPr="00B90F1D" w:rsidRDefault="00B90F1D" w:rsidP="00B90F1D">
      <w:pPr>
        <w:widowControl/>
        <w:shd w:val="clear" w:color="auto" w:fill="FFFFFF"/>
        <w:jc w:val="left"/>
        <w:rPr>
          <w:rFonts w:ascii="Tahoma" w:eastAsia="宋体" w:hAnsi="Tahoma" w:cs="Tahoma"/>
          <w:color w:val="444444"/>
          <w:kern w:val="0"/>
          <w:szCs w:val="21"/>
        </w:rPr>
      </w:pPr>
      <w:r w:rsidRPr="00B90F1D">
        <w:rPr>
          <w:rFonts w:ascii="&amp;quot" w:eastAsia="宋体" w:hAnsi="&amp;quot" w:cs="Tahoma"/>
          <w:color w:val="3E3E3E"/>
          <w:kern w:val="0"/>
          <w:sz w:val="23"/>
          <w:szCs w:val="23"/>
        </w:rPr>
        <w:t>（</w:t>
      </w:r>
      <w:r w:rsidRPr="00B90F1D">
        <w:rPr>
          <w:rFonts w:ascii="&amp;quot" w:eastAsia="宋体" w:hAnsi="&amp;quot" w:cs="Tahoma"/>
          <w:color w:val="3E3E3E"/>
          <w:kern w:val="0"/>
          <w:sz w:val="23"/>
          <w:szCs w:val="23"/>
        </w:rPr>
        <w:t>3</w:t>
      </w:r>
      <w:r w:rsidRPr="00B90F1D">
        <w:rPr>
          <w:rFonts w:ascii="&amp;quot" w:eastAsia="宋体" w:hAnsi="&amp;quot" w:cs="Tahoma"/>
          <w:color w:val="3E3E3E"/>
          <w:kern w:val="0"/>
          <w:sz w:val="23"/>
          <w:szCs w:val="23"/>
        </w:rPr>
        <w:t>）具有较强的数学或统计学背景的学生</w:t>
      </w:r>
    </w:p>
    <w:p w:rsidR="00B90F1D" w:rsidRPr="00B90F1D" w:rsidRDefault="00B90F1D" w:rsidP="00B90F1D">
      <w:pPr>
        <w:widowControl/>
        <w:shd w:val="clear" w:color="auto" w:fill="FFFFFF"/>
        <w:jc w:val="left"/>
        <w:rPr>
          <w:rFonts w:ascii="Tahoma" w:eastAsia="宋体" w:hAnsi="Tahoma" w:cs="Tahoma"/>
          <w:color w:val="444444"/>
          <w:kern w:val="0"/>
          <w:szCs w:val="21"/>
        </w:rPr>
      </w:pPr>
      <w:r w:rsidRPr="00B90F1D">
        <w:rPr>
          <w:rFonts w:ascii="&amp;quot" w:eastAsia="宋体" w:hAnsi="&amp;quot" w:cs="Tahoma"/>
          <w:b/>
          <w:bCs/>
          <w:color w:val="3E3E3E"/>
          <w:kern w:val="0"/>
          <w:sz w:val="23"/>
          <w:szCs w:val="23"/>
        </w:rPr>
        <w:t>4</w:t>
      </w:r>
      <w:r w:rsidRPr="00B90F1D">
        <w:rPr>
          <w:rFonts w:ascii="&amp;quot" w:eastAsia="宋体" w:hAnsi="&amp;quot" w:cs="Tahoma"/>
          <w:b/>
          <w:bCs/>
          <w:color w:val="3E3E3E"/>
          <w:kern w:val="0"/>
          <w:sz w:val="23"/>
          <w:szCs w:val="23"/>
        </w:rPr>
        <w:t>、</w:t>
      </w:r>
      <w:r w:rsidRPr="00B90F1D">
        <w:rPr>
          <w:rFonts w:ascii="&amp;quot" w:eastAsia="宋体" w:hAnsi="&amp;quot" w:cs="Tahoma"/>
          <w:color w:val="3E3E3E"/>
          <w:kern w:val="0"/>
          <w:sz w:val="23"/>
          <w:szCs w:val="23"/>
        </w:rPr>
        <w:t>英语水平要求</w:t>
      </w:r>
    </w:p>
    <w:p w:rsidR="00B90F1D" w:rsidRPr="00B90F1D" w:rsidRDefault="00B90F1D" w:rsidP="00B90F1D">
      <w:pPr>
        <w:widowControl/>
        <w:shd w:val="clear" w:color="auto" w:fill="FFFFFF"/>
        <w:jc w:val="left"/>
        <w:rPr>
          <w:rFonts w:ascii="Tahoma" w:eastAsia="宋体" w:hAnsi="Tahoma" w:cs="Tahoma"/>
          <w:color w:val="444444"/>
          <w:kern w:val="0"/>
          <w:szCs w:val="21"/>
        </w:rPr>
      </w:pPr>
      <w:r w:rsidRPr="00B90F1D">
        <w:rPr>
          <w:rFonts w:ascii="&amp;quot" w:eastAsia="宋体" w:hAnsi="&amp;quot" w:cs="Tahoma"/>
          <w:color w:val="3E3E3E"/>
          <w:kern w:val="0"/>
          <w:sz w:val="23"/>
          <w:szCs w:val="23"/>
        </w:rPr>
        <w:t>英语达到国家六级水平</w:t>
      </w:r>
      <w:r w:rsidRPr="00B90F1D">
        <w:rPr>
          <w:rFonts w:ascii="&amp;quot" w:eastAsia="宋体" w:hAnsi="&amp;quot" w:cs="Tahoma"/>
          <w:color w:val="3E3E3E"/>
          <w:kern w:val="0"/>
          <w:sz w:val="23"/>
          <w:szCs w:val="23"/>
        </w:rPr>
        <w:t>450</w:t>
      </w:r>
      <w:r w:rsidRPr="00B90F1D">
        <w:rPr>
          <w:rFonts w:ascii="&amp;quot" w:eastAsia="宋体" w:hAnsi="&amp;quot" w:cs="Tahoma"/>
          <w:color w:val="3E3E3E"/>
          <w:kern w:val="0"/>
          <w:sz w:val="23"/>
          <w:szCs w:val="23"/>
        </w:rPr>
        <w:t>分以上（本科前</w:t>
      </w:r>
      <w:r w:rsidRPr="00B90F1D">
        <w:rPr>
          <w:rFonts w:ascii="&amp;quot" w:eastAsia="宋体" w:hAnsi="&amp;quot" w:cs="Tahoma"/>
          <w:color w:val="3E3E3E"/>
          <w:kern w:val="0"/>
          <w:sz w:val="23"/>
          <w:szCs w:val="23"/>
        </w:rPr>
        <w:t>5</w:t>
      </w:r>
      <w:r w:rsidRPr="00B90F1D">
        <w:rPr>
          <w:rFonts w:ascii="&amp;quot" w:eastAsia="宋体" w:hAnsi="&amp;quot" w:cs="Tahoma"/>
          <w:color w:val="3E3E3E"/>
          <w:kern w:val="0"/>
          <w:sz w:val="23"/>
          <w:szCs w:val="23"/>
        </w:rPr>
        <w:t>学期总评成绩排名在本专业前</w:t>
      </w:r>
      <w:r w:rsidRPr="00B90F1D">
        <w:rPr>
          <w:rFonts w:ascii="&amp;quot" w:eastAsia="宋体" w:hAnsi="&amp;quot" w:cs="Tahoma"/>
          <w:color w:val="3E3E3E"/>
          <w:kern w:val="0"/>
          <w:sz w:val="23"/>
          <w:szCs w:val="23"/>
        </w:rPr>
        <w:t>10%</w:t>
      </w:r>
      <w:r w:rsidRPr="00B90F1D">
        <w:rPr>
          <w:rFonts w:ascii="&amp;quot" w:eastAsia="宋体" w:hAnsi="&amp;quot" w:cs="Tahoma"/>
          <w:color w:val="3E3E3E"/>
          <w:kern w:val="0"/>
          <w:sz w:val="23"/>
          <w:szCs w:val="23"/>
        </w:rPr>
        <w:t>之内的，可酌情放宽要求）或</w:t>
      </w:r>
      <w:r w:rsidRPr="00B90F1D">
        <w:rPr>
          <w:rFonts w:ascii="&amp;quot" w:eastAsia="宋体" w:hAnsi="&amp;quot" w:cs="Tahoma"/>
          <w:color w:val="3E3E3E"/>
          <w:kern w:val="0"/>
          <w:sz w:val="23"/>
          <w:szCs w:val="23"/>
        </w:rPr>
        <w:t>GMAT 680</w:t>
      </w:r>
      <w:r w:rsidRPr="00B90F1D">
        <w:rPr>
          <w:rFonts w:ascii="&amp;quot" w:eastAsia="宋体" w:hAnsi="&amp;quot" w:cs="Tahoma"/>
          <w:color w:val="3E3E3E"/>
          <w:kern w:val="0"/>
          <w:sz w:val="23"/>
          <w:szCs w:val="23"/>
        </w:rPr>
        <w:t>分</w:t>
      </w:r>
      <w:r w:rsidRPr="00B90F1D">
        <w:rPr>
          <w:rFonts w:ascii="&amp;quot" w:eastAsia="宋体" w:hAnsi="&amp;quot" w:cs="Tahoma"/>
          <w:color w:val="3E3E3E"/>
          <w:kern w:val="0"/>
          <w:sz w:val="23"/>
          <w:szCs w:val="23"/>
        </w:rPr>
        <w:t>, IELTS 6.5</w:t>
      </w:r>
      <w:r w:rsidRPr="00B90F1D">
        <w:rPr>
          <w:rFonts w:ascii="&amp;quot" w:eastAsia="宋体" w:hAnsi="&amp;quot" w:cs="Tahoma"/>
          <w:color w:val="3E3E3E"/>
          <w:kern w:val="0"/>
          <w:sz w:val="23"/>
          <w:szCs w:val="23"/>
        </w:rPr>
        <w:t>分</w:t>
      </w:r>
      <w:r w:rsidRPr="00B90F1D">
        <w:rPr>
          <w:rFonts w:ascii="&amp;quot" w:eastAsia="宋体" w:hAnsi="&amp;quot" w:cs="Tahoma"/>
          <w:color w:val="3E3E3E"/>
          <w:kern w:val="0"/>
          <w:sz w:val="23"/>
          <w:szCs w:val="23"/>
        </w:rPr>
        <w:t xml:space="preserve"> TOEFL 98</w:t>
      </w:r>
      <w:r w:rsidRPr="00B90F1D">
        <w:rPr>
          <w:rFonts w:ascii="&amp;quot" w:eastAsia="宋体" w:hAnsi="&amp;quot" w:cs="Tahoma"/>
          <w:color w:val="3E3E3E"/>
          <w:kern w:val="0"/>
          <w:sz w:val="23"/>
          <w:szCs w:val="23"/>
        </w:rPr>
        <w:t>分以上可作为入营标准。</w:t>
      </w:r>
    </w:p>
    <w:p w:rsidR="00B90F1D" w:rsidRPr="00B90F1D" w:rsidRDefault="00B90F1D" w:rsidP="00B90F1D">
      <w:pPr>
        <w:widowControl/>
        <w:jc w:val="left"/>
        <w:rPr>
          <w:rFonts w:ascii="宋体" w:eastAsia="宋体" w:hAnsi="宋体" w:cs="宋体"/>
          <w:kern w:val="0"/>
          <w:sz w:val="24"/>
          <w:szCs w:val="24"/>
        </w:rPr>
      </w:pPr>
    </w:p>
    <w:p w:rsidR="00B90F1D" w:rsidRPr="00B90F1D" w:rsidRDefault="00B90F1D" w:rsidP="00B90F1D">
      <w:pPr>
        <w:widowControl/>
        <w:shd w:val="clear" w:color="auto" w:fill="FFFFFF"/>
        <w:jc w:val="left"/>
        <w:rPr>
          <w:rFonts w:ascii="Tahoma" w:eastAsia="宋体" w:hAnsi="Tahoma" w:cs="Tahoma"/>
          <w:color w:val="444444"/>
          <w:kern w:val="0"/>
          <w:szCs w:val="21"/>
        </w:rPr>
      </w:pPr>
      <w:r w:rsidRPr="00B90F1D">
        <w:rPr>
          <w:rFonts w:ascii="&amp;quot" w:eastAsia="宋体" w:hAnsi="&amp;quot" w:cs="Tahoma"/>
          <w:color w:val="000080"/>
          <w:kern w:val="0"/>
          <w:sz w:val="27"/>
          <w:szCs w:val="27"/>
        </w:rPr>
        <w:t>四、</w:t>
      </w:r>
      <w:r w:rsidRPr="00B90F1D">
        <w:rPr>
          <w:rFonts w:ascii="&amp;quot" w:eastAsia="宋体" w:hAnsi="&amp;quot" w:cs="Tahoma"/>
          <w:b/>
          <w:bCs/>
          <w:color w:val="000080"/>
          <w:kern w:val="0"/>
          <w:sz w:val="27"/>
          <w:szCs w:val="27"/>
        </w:rPr>
        <w:t>申请程序</w:t>
      </w:r>
    </w:p>
    <w:p w:rsidR="00B90F1D" w:rsidRPr="00B90F1D" w:rsidRDefault="00B90F1D" w:rsidP="00B90F1D">
      <w:pPr>
        <w:widowControl/>
        <w:shd w:val="clear" w:color="auto" w:fill="FFFFFF"/>
        <w:jc w:val="left"/>
        <w:rPr>
          <w:rFonts w:ascii="Tahoma" w:eastAsia="宋体" w:hAnsi="Tahoma" w:cs="Tahoma"/>
          <w:color w:val="444444"/>
          <w:kern w:val="0"/>
          <w:szCs w:val="21"/>
        </w:rPr>
      </w:pPr>
      <w:r w:rsidRPr="00B90F1D">
        <w:rPr>
          <w:rFonts w:ascii="&amp;quot" w:eastAsia="宋体" w:hAnsi="&amp;quot" w:cs="Tahoma"/>
          <w:b/>
          <w:bCs/>
          <w:color w:val="3E3E3E"/>
          <w:kern w:val="0"/>
          <w:sz w:val="23"/>
          <w:szCs w:val="23"/>
        </w:rPr>
        <w:t>1</w:t>
      </w:r>
      <w:r w:rsidRPr="00B90F1D">
        <w:rPr>
          <w:rFonts w:ascii="&amp;quot" w:eastAsia="宋体" w:hAnsi="&amp;quot" w:cs="Tahoma"/>
          <w:b/>
          <w:bCs/>
          <w:color w:val="3E3E3E"/>
          <w:kern w:val="0"/>
          <w:sz w:val="23"/>
          <w:szCs w:val="23"/>
        </w:rPr>
        <w:t>、</w:t>
      </w:r>
      <w:r w:rsidRPr="00B90F1D">
        <w:rPr>
          <w:rFonts w:ascii="&amp;quot" w:eastAsia="宋体" w:hAnsi="&amp;quot" w:cs="Tahoma"/>
          <w:b/>
          <w:bCs/>
          <w:color w:val="3E3E3E"/>
          <w:kern w:val="0"/>
          <w:sz w:val="23"/>
          <w:szCs w:val="23"/>
        </w:rPr>
        <w:t> </w:t>
      </w:r>
      <w:r w:rsidRPr="00B90F1D">
        <w:rPr>
          <w:rFonts w:ascii="&amp;quot" w:eastAsia="宋体" w:hAnsi="&amp;quot" w:cs="Tahoma"/>
          <w:color w:val="3E3E3E"/>
          <w:kern w:val="0"/>
          <w:sz w:val="23"/>
          <w:szCs w:val="23"/>
        </w:rPr>
        <w:t>邮件报名</w:t>
      </w:r>
    </w:p>
    <w:p w:rsidR="00B90F1D" w:rsidRPr="00B90F1D" w:rsidRDefault="00B90F1D" w:rsidP="00B90F1D">
      <w:pPr>
        <w:widowControl/>
        <w:shd w:val="clear" w:color="auto" w:fill="FFFFFF"/>
        <w:jc w:val="left"/>
        <w:rPr>
          <w:rFonts w:ascii="Tahoma" w:eastAsia="宋体" w:hAnsi="Tahoma" w:cs="Tahoma"/>
          <w:color w:val="444444"/>
          <w:kern w:val="0"/>
          <w:szCs w:val="21"/>
        </w:rPr>
      </w:pPr>
      <w:r w:rsidRPr="00B90F1D">
        <w:rPr>
          <w:rFonts w:ascii="&amp;quot" w:eastAsia="宋体" w:hAnsi="&amp;quot" w:cs="Tahoma"/>
          <w:color w:val="3E3E3E"/>
          <w:kern w:val="0"/>
          <w:sz w:val="23"/>
          <w:szCs w:val="23"/>
        </w:rPr>
        <w:t>报名材料接收邮箱：</w:t>
      </w:r>
      <w:r w:rsidRPr="00B90F1D">
        <w:rPr>
          <w:rFonts w:ascii="&amp;quot" w:eastAsia="宋体" w:hAnsi="&amp;quot" w:cs="Tahoma"/>
          <w:b/>
          <w:bCs/>
          <w:color w:val="3E3E3E"/>
          <w:kern w:val="0"/>
          <w:sz w:val="23"/>
          <w:szCs w:val="23"/>
        </w:rPr>
        <w:t>iiesummer2017@163.com</w:t>
      </w:r>
    </w:p>
    <w:p w:rsidR="00B90F1D" w:rsidRPr="00B90F1D" w:rsidRDefault="00B90F1D" w:rsidP="00B90F1D">
      <w:pPr>
        <w:widowControl/>
        <w:shd w:val="clear" w:color="auto" w:fill="FFFFFF"/>
        <w:jc w:val="left"/>
        <w:rPr>
          <w:rFonts w:ascii="Tahoma" w:eastAsia="宋体" w:hAnsi="Tahoma" w:cs="Tahoma"/>
          <w:color w:val="444444"/>
          <w:kern w:val="0"/>
          <w:szCs w:val="21"/>
        </w:rPr>
      </w:pPr>
      <w:r w:rsidRPr="00B90F1D">
        <w:rPr>
          <w:rFonts w:ascii="&amp;quot" w:eastAsia="宋体" w:hAnsi="&amp;quot" w:cs="Tahoma"/>
          <w:color w:val="3E3E3E"/>
          <w:kern w:val="0"/>
          <w:sz w:val="23"/>
          <w:szCs w:val="23"/>
        </w:rPr>
        <w:t>（</w:t>
      </w:r>
      <w:r w:rsidRPr="00B90F1D">
        <w:rPr>
          <w:rFonts w:ascii="&amp;quot" w:eastAsia="宋体" w:hAnsi="&amp;quot" w:cs="Tahoma"/>
          <w:color w:val="3E3E3E"/>
          <w:kern w:val="0"/>
          <w:sz w:val="23"/>
          <w:szCs w:val="23"/>
        </w:rPr>
        <w:t>1</w:t>
      </w:r>
      <w:r w:rsidRPr="00B90F1D">
        <w:rPr>
          <w:rFonts w:ascii="&amp;quot" w:eastAsia="宋体" w:hAnsi="&amp;quot" w:cs="Tahoma"/>
          <w:color w:val="3E3E3E"/>
          <w:kern w:val="0"/>
          <w:sz w:val="23"/>
          <w:szCs w:val="23"/>
        </w:rPr>
        <w:t>）邮件报名提交材料：</w:t>
      </w:r>
      <w:r w:rsidRPr="00B90F1D">
        <w:rPr>
          <w:rFonts w:ascii="宋体" w:eastAsia="宋体" w:hAnsi="宋体" w:cs="宋体" w:hint="eastAsia"/>
          <w:color w:val="3E3E3E"/>
          <w:kern w:val="0"/>
          <w:sz w:val="23"/>
          <w:szCs w:val="23"/>
        </w:rPr>
        <w:t>①</w:t>
      </w:r>
      <w:r w:rsidRPr="00B90F1D">
        <w:rPr>
          <w:rFonts w:ascii="&amp;quot" w:eastAsia="宋体" w:hAnsi="&amp;quot" w:cs="Tahoma"/>
          <w:color w:val="3E3E3E"/>
          <w:kern w:val="0"/>
          <w:sz w:val="23"/>
          <w:szCs w:val="23"/>
        </w:rPr>
        <w:t>报名表（空白报名表见附件）；</w:t>
      </w:r>
      <w:r w:rsidRPr="00B90F1D">
        <w:rPr>
          <w:rFonts w:ascii="宋体" w:eastAsia="宋体" w:hAnsi="宋体" w:cs="宋体" w:hint="eastAsia"/>
          <w:color w:val="3E3E3E"/>
          <w:kern w:val="0"/>
          <w:sz w:val="23"/>
          <w:szCs w:val="23"/>
        </w:rPr>
        <w:t>②</w:t>
      </w:r>
      <w:r w:rsidRPr="00B90F1D">
        <w:rPr>
          <w:rFonts w:ascii="&amp;quot" w:eastAsia="宋体" w:hAnsi="&amp;quot" w:cs="Tahoma"/>
          <w:color w:val="3E3E3E"/>
          <w:kern w:val="0"/>
          <w:sz w:val="23"/>
          <w:szCs w:val="23"/>
        </w:rPr>
        <w:t>以附件（</w:t>
      </w:r>
      <w:proofErr w:type="spellStart"/>
      <w:r w:rsidRPr="00B90F1D">
        <w:rPr>
          <w:rFonts w:ascii="&amp;quot" w:eastAsia="宋体" w:hAnsi="&amp;quot" w:cs="Tahoma"/>
          <w:color w:val="3E3E3E"/>
          <w:kern w:val="0"/>
          <w:sz w:val="23"/>
          <w:szCs w:val="23"/>
        </w:rPr>
        <w:t>pdf</w:t>
      </w:r>
      <w:proofErr w:type="spellEnd"/>
      <w:r w:rsidRPr="00B90F1D">
        <w:rPr>
          <w:rFonts w:ascii="&amp;quot" w:eastAsia="宋体" w:hAnsi="&amp;quot" w:cs="Tahoma"/>
          <w:color w:val="3E3E3E"/>
          <w:kern w:val="0"/>
          <w:sz w:val="23"/>
          <w:szCs w:val="23"/>
        </w:rPr>
        <w:t>格式）形式在邮件中上传</w:t>
      </w:r>
      <w:r w:rsidRPr="00B90F1D">
        <w:rPr>
          <w:rFonts w:ascii="&amp;quot" w:eastAsia="宋体" w:hAnsi="&amp;quot" w:cs="Tahoma"/>
          <w:color w:val="3E3E3E"/>
          <w:kern w:val="0"/>
          <w:sz w:val="23"/>
          <w:szCs w:val="23"/>
        </w:rPr>
        <w:t>3</w:t>
      </w:r>
      <w:r w:rsidRPr="00B90F1D">
        <w:rPr>
          <w:rFonts w:ascii="&amp;quot" w:eastAsia="宋体" w:hAnsi="&amp;quot" w:cs="Tahoma"/>
          <w:color w:val="3E3E3E"/>
          <w:kern w:val="0"/>
          <w:sz w:val="23"/>
          <w:szCs w:val="23"/>
        </w:rPr>
        <w:t>个附件。附件</w:t>
      </w:r>
      <w:r w:rsidRPr="00B90F1D">
        <w:rPr>
          <w:rFonts w:ascii="&amp;quot" w:eastAsia="宋体" w:hAnsi="&amp;quot" w:cs="Tahoma"/>
          <w:color w:val="3E3E3E"/>
          <w:kern w:val="0"/>
          <w:sz w:val="23"/>
          <w:szCs w:val="23"/>
        </w:rPr>
        <w:t>1</w:t>
      </w:r>
      <w:r w:rsidRPr="00B90F1D">
        <w:rPr>
          <w:rFonts w:ascii="&amp;quot" w:eastAsia="宋体" w:hAnsi="&amp;quot" w:cs="Tahoma"/>
          <w:color w:val="3E3E3E"/>
          <w:kern w:val="0"/>
          <w:sz w:val="23"/>
          <w:szCs w:val="23"/>
        </w:rPr>
        <w:t>：本科前</w:t>
      </w:r>
      <w:r w:rsidRPr="00B90F1D">
        <w:rPr>
          <w:rFonts w:ascii="&amp;quot" w:eastAsia="宋体" w:hAnsi="&amp;quot" w:cs="Tahoma"/>
          <w:color w:val="3E3E3E"/>
          <w:kern w:val="0"/>
          <w:sz w:val="23"/>
          <w:szCs w:val="23"/>
        </w:rPr>
        <w:t>5</w:t>
      </w:r>
      <w:r w:rsidRPr="00B90F1D">
        <w:rPr>
          <w:rFonts w:ascii="&amp;quot" w:eastAsia="宋体" w:hAnsi="&amp;quot" w:cs="Tahoma"/>
          <w:color w:val="3E3E3E"/>
          <w:kern w:val="0"/>
          <w:sz w:val="23"/>
          <w:szCs w:val="23"/>
        </w:rPr>
        <w:t>学期成绩单原件的扫描件（学院或学校教务部门盖章）、附件</w:t>
      </w:r>
      <w:r w:rsidRPr="00B90F1D">
        <w:rPr>
          <w:rFonts w:ascii="&amp;quot" w:eastAsia="宋体" w:hAnsi="&amp;quot" w:cs="Tahoma"/>
          <w:color w:val="3E3E3E"/>
          <w:kern w:val="0"/>
          <w:sz w:val="23"/>
          <w:szCs w:val="23"/>
        </w:rPr>
        <w:t>2</w:t>
      </w:r>
      <w:r w:rsidRPr="00B90F1D">
        <w:rPr>
          <w:rFonts w:ascii="&amp;quot" w:eastAsia="宋体" w:hAnsi="&amp;quot" w:cs="Tahoma"/>
          <w:color w:val="3E3E3E"/>
          <w:kern w:val="0"/>
          <w:sz w:val="23"/>
          <w:szCs w:val="23"/>
        </w:rPr>
        <w:t>：本科成绩专业排名证明的扫描件（学院或学校教务部门盖章）、附件</w:t>
      </w:r>
      <w:r w:rsidRPr="00B90F1D">
        <w:rPr>
          <w:rFonts w:ascii="&amp;quot" w:eastAsia="宋体" w:hAnsi="&amp;quot" w:cs="Tahoma"/>
          <w:color w:val="3E3E3E"/>
          <w:kern w:val="0"/>
          <w:sz w:val="23"/>
          <w:szCs w:val="23"/>
        </w:rPr>
        <w:t>3</w:t>
      </w:r>
      <w:r w:rsidRPr="00B90F1D">
        <w:rPr>
          <w:rFonts w:ascii="&amp;quot" w:eastAsia="宋体" w:hAnsi="&amp;quot" w:cs="Tahoma"/>
          <w:color w:val="3E3E3E"/>
          <w:kern w:val="0"/>
          <w:sz w:val="23"/>
          <w:szCs w:val="23"/>
        </w:rPr>
        <w:t>：学生证（学号页、注册页）的扫描件。</w:t>
      </w:r>
    </w:p>
    <w:p w:rsidR="00B90F1D" w:rsidRPr="00B90F1D" w:rsidRDefault="00B90F1D" w:rsidP="00B90F1D">
      <w:pPr>
        <w:widowControl/>
        <w:shd w:val="clear" w:color="auto" w:fill="FFFFFF"/>
        <w:jc w:val="left"/>
        <w:rPr>
          <w:rFonts w:ascii="Tahoma" w:eastAsia="宋体" w:hAnsi="Tahoma" w:cs="Tahoma"/>
          <w:color w:val="444444"/>
          <w:kern w:val="0"/>
          <w:szCs w:val="21"/>
        </w:rPr>
      </w:pPr>
      <w:r w:rsidRPr="00B90F1D">
        <w:rPr>
          <w:rFonts w:ascii="&amp;quot" w:eastAsia="宋体" w:hAnsi="&amp;quot" w:cs="Tahoma"/>
          <w:color w:val="3E3E3E"/>
          <w:kern w:val="0"/>
          <w:sz w:val="23"/>
          <w:szCs w:val="23"/>
        </w:rPr>
        <w:t>（</w:t>
      </w:r>
      <w:r w:rsidRPr="00B90F1D">
        <w:rPr>
          <w:rFonts w:ascii="&amp;quot" w:eastAsia="宋体" w:hAnsi="&amp;quot" w:cs="Tahoma"/>
          <w:color w:val="3E3E3E"/>
          <w:kern w:val="0"/>
          <w:sz w:val="23"/>
          <w:szCs w:val="23"/>
        </w:rPr>
        <w:t>2</w:t>
      </w:r>
      <w:r w:rsidRPr="00B90F1D">
        <w:rPr>
          <w:rFonts w:ascii="&amp;quot" w:eastAsia="宋体" w:hAnsi="&amp;quot" w:cs="Tahoma"/>
          <w:color w:val="3E3E3E"/>
          <w:kern w:val="0"/>
          <w:sz w:val="23"/>
          <w:szCs w:val="23"/>
        </w:rPr>
        <w:t>）邮件报名截止时间：</w:t>
      </w:r>
      <w:r w:rsidRPr="00B90F1D">
        <w:rPr>
          <w:rFonts w:ascii="&amp;quot" w:eastAsia="宋体" w:hAnsi="&amp;quot" w:cs="Tahoma"/>
          <w:color w:val="3E3E3E"/>
          <w:kern w:val="0"/>
          <w:sz w:val="23"/>
          <w:szCs w:val="23"/>
        </w:rPr>
        <w:t>2017</w:t>
      </w:r>
      <w:r w:rsidRPr="00B90F1D">
        <w:rPr>
          <w:rFonts w:ascii="&amp;quot" w:eastAsia="宋体" w:hAnsi="&amp;quot" w:cs="Tahoma"/>
          <w:color w:val="3E3E3E"/>
          <w:kern w:val="0"/>
          <w:sz w:val="23"/>
          <w:szCs w:val="23"/>
        </w:rPr>
        <w:t>年</w:t>
      </w:r>
      <w:r w:rsidRPr="00B90F1D">
        <w:rPr>
          <w:rFonts w:ascii="&amp;quot" w:eastAsia="宋体" w:hAnsi="&amp;quot" w:cs="Tahoma"/>
          <w:color w:val="3E3E3E"/>
          <w:kern w:val="0"/>
          <w:sz w:val="23"/>
          <w:szCs w:val="23"/>
        </w:rPr>
        <w:t>6</w:t>
      </w:r>
      <w:r w:rsidRPr="00B90F1D">
        <w:rPr>
          <w:rFonts w:ascii="&amp;quot" w:eastAsia="宋体" w:hAnsi="&amp;quot" w:cs="Tahoma"/>
          <w:color w:val="3E3E3E"/>
          <w:kern w:val="0"/>
          <w:sz w:val="23"/>
          <w:szCs w:val="23"/>
        </w:rPr>
        <w:t>月</w:t>
      </w:r>
      <w:r w:rsidRPr="00B90F1D">
        <w:rPr>
          <w:rFonts w:ascii="&amp;quot" w:eastAsia="宋体" w:hAnsi="&amp;quot" w:cs="Tahoma"/>
          <w:color w:val="3E3E3E"/>
          <w:kern w:val="0"/>
          <w:sz w:val="23"/>
          <w:szCs w:val="23"/>
        </w:rPr>
        <w:t>20</w:t>
      </w:r>
      <w:r w:rsidRPr="00B90F1D">
        <w:rPr>
          <w:rFonts w:ascii="&amp;quot" w:eastAsia="宋体" w:hAnsi="&amp;quot" w:cs="Tahoma"/>
          <w:color w:val="3E3E3E"/>
          <w:kern w:val="0"/>
          <w:sz w:val="23"/>
          <w:szCs w:val="23"/>
        </w:rPr>
        <w:t>日。</w:t>
      </w:r>
    </w:p>
    <w:p w:rsidR="00B90F1D" w:rsidRPr="00B90F1D" w:rsidRDefault="00B90F1D" w:rsidP="00B90F1D">
      <w:pPr>
        <w:widowControl/>
        <w:shd w:val="clear" w:color="auto" w:fill="FFFFFF"/>
        <w:jc w:val="left"/>
        <w:rPr>
          <w:rFonts w:ascii="Tahoma" w:eastAsia="宋体" w:hAnsi="Tahoma" w:cs="Tahoma"/>
          <w:color w:val="444444"/>
          <w:kern w:val="0"/>
          <w:szCs w:val="21"/>
        </w:rPr>
      </w:pPr>
      <w:r w:rsidRPr="00B90F1D">
        <w:rPr>
          <w:rFonts w:ascii="&amp;quot" w:eastAsia="宋体" w:hAnsi="&amp;quot" w:cs="Tahoma"/>
          <w:color w:val="3E3E3E"/>
          <w:kern w:val="0"/>
          <w:sz w:val="23"/>
          <w:szCs w:val="23"/>
        </w:rPr>
        <w:t>（</w:t>
      </w:r>
      <w:r w:rsidRPr="00B90F1D">
        <w:rPr>
          <w:rFonts w:ascii="&amp;quot" w:eastAsia="宋体" w:hAnsi="&amp;quot" w:cs="Tahoma"/>
          <w:color w:val="3E3E3E"/>
          <w:kern w:val="0"/>
          <w:sz w:val="23"/>
          <w:szCs w:val="23"/>
        </w:rPr>
        <w:t>3</w:t>
      </w:r>
      <w:r w:rsidRPr="00B90F1D">
        <w:rPr>
          <w:rFonts w:ascii="&amp;quot" w:eastAsia="宋体" w:hAnsi="&amp;quot" w:cs="Tahoma"/>
          <w:color w:val="3E3E3E"/>
          <w:kern w:val="0"/>
          <w:sz w:val="23"/>
          <w:szCs w:val="23"/>
        </w:rPr>
        <w:t>）营员名单将于</w:t>
      </w:r>
      <w:r w:rsidRPr="00B90F1D">
        <w:rPr>
          <w:rFonts w:ascii="&amp;quot" w:eastAsia="宋体" w:hAnsi="&amp;quot" w:cs="Tahoma"/>
          <w:color w:val="3E3E3E"/>
          <w:kern w:val="0"/>
          <w:sz w:val="23"/>
          <w:szCs w:val="23"/>
        </w:rPr>
        <w:t>2017</w:t>
      </w:r>
      <w:r w:rsidRPr="00B90F1D">
        <w:rPr>
          <w:rFonts w:ascii="&amp;quot" w:eastAsia="宋体" w:hAnsi="&amp;quot" w:cs="Tahoma"/>
          <w:color w:val="3E3E3E"/>
          <w:kern w:val="0"/>
          <w:sz w:val="23"/>
          <w:szCs w:val="23"/>
        </w:rPr>
        <w:t>年</w:t>
      </w:r>
      <w:r w:rsidRPr="00B90F1D">
        <w:rPr>
          <w:rFonts w:ascii="&amp;quot" w:eastAsia="宋体" w:hAnsi="&amp;quot" w:cs="Tahoma"/>
          <w:color w:val="3E3E3E"/>
          <w:kern w:val="0"/>
          <w:sz w:val="23"/>
          <w:szCs w:val="23"/>
        </w:rPr>
        <w:t>6</w:t>
      </w:r>
      <w:r w:rsidRPr="00B90F1D">
        <w:rPr>
          <w:rFonts w:ascii="&amp;quot" w:eastAsia="宋体" w:hAnsi="&amp;quot" w:cs="Tahoma"/>
          <w:color w:val="3E3E3E"/>
          <w:kern w:val="0"/>
          <w:sz w:val="23"/>
          <w:szCs w:val="23"/>
        </w:rPr>
        <w:t>月</w:t>
      </w:r>
      <w:r w:rsidRPr="00B90F1D">
        <w:rPr>
          <w:rFonts w:ascii="&amp;quot" w:eastAsia="宋体" w:hAnsi="&amp;quot" w:cs="Tahoma"/>
          <w:color w:val="3E3E3E"/>
          <w:kern w:val="0"/>
          <w:sz w:val="23"/>
          <w:szCs w:val="23"/>
        </w:rPr>
        <w:t>26</w:t>
      </w:r>
      <w:r w:rsidRPr="00B90F1D">
        <w:rPr>
          <w:rFonts w:ascii="&amp;quot" w:eastAsia="宋体" w:hAnsi="&amp;quot" w:cs="Tahoma"/>
          <w:color w:val="3E3E3E"/>
          <w:kern w:val="0"/>
          <w:sz w:val="23"/>
          <w:szCs w:val="23"/>
        </w:rPr>
        <w:t>之前在中国社会科学院工业经济研究所网站</w:t>
      </w:r>
      <w:r w:rsidRPr="00B90F1D">
        <w:rPr>
          <w:rFonts w:ascii="&amp;quot" w:eastAsia="宋体" w:hAnsi="&amp;quot" w:cs="Tahoma"/>
          <w:color w:val="3E3E3E"/>
          <w:kern w:val="0"/>
          <w:sz w:val="23"/>
          <w:szCs w:val="23"/>
        </w:rPr>
        <w:t> </w:t>
      </w:r>
      <w:hyperlink r:id="rId5" w:tgtFrame="_blank" w:history="1">
        <w:r w:rsidRPr="00B90F1D">
          <w:rPr>
            <w:rFonts w:ascii="&amp;quot" w:eastAsia="宋体" w:hAnsi="&amp;quot" w:cs="Tahoma"/>
            <w:color w:val="336699"/>
            <w:kern w:val="0"/>
            <w:sz w:val="23"/>
            <w:szCs w:val="23"/>
            <w:u w:val="single"/>
          </w:rPr>
          <w:t>http://gjs.cssn.cn/</w:t>
        </w:r>
      </w:hyperlink>
      <w:r w:rsidRPr="00B90F1D">
        <w:rPr>
          <w:rFonts w:ascii="&amp;quot" w:eastAsia="宋体" w:hAnsi="&amp;quot" w:cs="Tahoma"/>
          <w:color w:val="3E3E3E"/>
          <w:kern w:val="0"/>
          <w:sz w:val="23"/>
          <w:szCs w:val="23"/>
        </w:rPr>
        <w:t>公布，并电话通知入选夏令营者。</w:t>
      </w:r>
    </w:p>
    <w:p w:rsidR="00B90F1D" w:rsidRPr="00B90F1D" w:rsidRDefault="00B90F1D" w:rsidP="00B90F1D">
      <w:pPr>
        <w:widowControl/>
        <w:shd w:val="clear" w:color="auto" w:fill="FFFFFF"/>
        <w:jc w:val="left"/>
        <w:rPr>
          <w:rFonts w:ascii="Tahoma" w:eastAsia="宋体" w:hAnsi="Tahoma" w:cs="Tahoma"/>
          <w:color w:val="444444"/>
          <w:kern w:val="0"/>
          <w:szCs w:val="21"/>
        </w:rPr>
      </w:pPr>
      <w:r w:rsidRPr="00B90F1D">
        <w:rPr>
          <w:rFonts w:ascii="&amp;quot" w:eastAsia="宋体" w:hAnsi="&amp;quot" w:cs="Tahoma"/>
          <w:color w:val="3E3E3E"/>
          <w:kern w:val="0"/>
          <w:sz w:val="23"/>
          <w:szCs w:val="23"/>
        </w:rPr>
        <w:t>（</w:t>
      </w:r>
      <w:r w:rsidRPr="00B90F1D">
        <w:rPr>
          <w:rFonts w:ascii="&amp;quot" w:eastAsia="宋体" w:hAnsi="&amp;quot" w:cs="Tahoma"/>
          <w:color w:val="3E3E3E"/>
          <w:kern w:val="0"/>
          <w:sz w:val="23"/>
          <w:szCs w:val="23"/>
        </w:rPr>
        <w:t>4</w:t>
      </w:r>
      <w:r w:rsidRPr="00B90F1D">
        <w:rPr>
          <w:rFonts w:ascii="&amp;quot" w:eastAsia="宋体" w:hAnsi="&amp;quot" w:cs="Tahoma"/>
          <w:color w:val="3E3E3E"/>
          <w:kern w:val="0"/>
          <w:sz w:val="23"/>
          <w:szCs w:val="23"/>
        </w:rPr>
        <w:t>）拟录取人数为</w:t>
      </w:r>
      <w:r w:rsidRPr="00B90F1D">
        <w:rPr>
          <w:rFonts w:ascii="&amp;quot" w:eastAsia="宋体" w:hAnsi="&amp;quot" w:cs="Tahoma"/>
          <w:color w:val="3E3E3E"/>
          <w:kern w:val="0"/>
          <w:sz w:val="23"/>
          <w:szCs w:val="23"/>
        </w:rPr>
        <w:t>25</w:t>
      </w:r>
      <w:r w:rsidRPr="00B90F1D">
        <w:rPr>
          <w:rFonts w:ascii="&amp;quot" w:eastAsia="宋体" w:hAnsi="&amp;quot" w:cs="Tahoma"/>
          <w:color w:val="3E3E3E"/>
          <w:kern w:val="0"/>
          <w:sz w:val="23"/>
          <w:szCs w:val="23"/>
        </w:rPr>
        <w:t>人。</w:t>
      </w:r>
    </w:p>
    <w:p w:rsidR="00B90F1D" w:rsidRPr="00B90F1D" w:rsidRDefault="00B90F1D" w:rsidP="00B90F1D">
      <w:pPr>
        <w:widowControl/>
        <w:shd w:val="clear" w:color="auto" w:fill="FFFFFF"/>
        <w:jc w:val="left"/>
        <w:rPr>
          <w:rFonts w:ascii="Tahoma" w:eastAsia="宋体" w:hAnsi="Tahoma" w:cs="Tahoma"/>
          <w:color w:val="444444"/>
          <w:kern w:val="0"/>
          <w:szCs w:val="21"/>
        </w:rPr>
      </w:pPr>
      <w:r w:rsidRPr="00B90F1D">
        <w:rPr>
          <w:rFonts w:ascii="&amp;quot" w:eastAsia="宋体" w:hAnsi="&amp;quot" w:cs="Tahoma"/>
          <w:color w:val="3E3E3E"/>
          <w:kern w:val="0"/>
          <w:sz w:val="23"/>
          <w:szCs w:val="23"/>
        </w:rPr>
        <w:t>注：报名阶段无须提交纸质材料，被通知录取的营员在报到时方须提供纸质证明材料（具体内容见下）。</w:t>
      </w:r>
    </w:p>
    <w:p w:rsidR="00B90F1D" w:rsidRPr="00B90F1D" w:rsidRDefault="00B90F1D" w:rsidP="00B90F1D">
      <w:pPr>
        <w:widowControl/>
        <w:shd w:val="clear" w:color="auto" w:fill="FFFFFF"/>
        <w:jc w:val="left"/>
        <w:rPr>
          <w:rFonts w:ascii="Tahoma" w:eastAsia="宋体" w:hAnsi="Tahoma" w:cs="Tahoma"/>
          <w:color w:val="444444"/>
          <w:kern w:val="0"/>
          <w:szCs w:val="21"/>
        </w:rPr>
      </w:pPr>
      <w:r w:rsidRPr="00B90F1D">
        <w:rPr>
          <w:rFonts w:ascii="&amp;quot" w:eastAsia="宋体" w:hAnsi="&amp;quot" w:cs="Tahoma"/>
          <w:b/>
          <w:bCs/>
          <w:color w:val="3E3E3E"/>
          <w:kern w:val="0"/>
          <w:sz w:val="23"/>
          <w:szCs w:val="23"/>
        </w:rPr>
        <w:t>2</w:t>
      </w:r>
      <w:r w:rsidRPr="00B90F1D">
        <w:rPr>
          <w:rFonts w:ascii="&amp;quot" w:eastAsia="宋体" w:hAnsi="&amp;quot" w:cs="Tahoma"/>
          <w:b/>
          <w:bCs/>
          <w:color w:val="3E3E3E"/>
          <w:kern w:val="0"/>
          <w:sz w:val="23"/>
          <w:szCs w:val="23"/>
        </w:rPr>
        <w:t>、录取营员</w:t>
      </w:r>
      <w:r w:rsidRPr="00B90F1D">
        <w:rPr>
          <w:rFonts w:ascii="&amp;quot" w:eastAsia="宋体" w:hAnsi="&amp;quot" w:cs="Tahoma"/>
          <w:b/>
          <w:bCs/>
          <w:color w:val="3E3E3E"/>
          <w:kern w:val="0"/>
          <w:sz w:val="23"/>
          <w:szCs w:val="23"/>
        </w:rPr>
        <w:t>2017</w:t>
      </w:r>
      <w:r w:rsidRPr="00B90F1D">
        <w:rPr>
          <w:rFonts w:ascii="&amp;quot" w:eastAsia="宋体" w:hAnsi="&amp;quot" w:cs="Tahoma"/>
          <w:b/>
          <w:bCs/>
          <w:color w:val="3E3E3E"/>
          <w:kern w:val="0"/>
          <w:sz w:val="23"/>
          <w:szCs w:val="23"/>
        </w:rPr>
        <w:t>年</w:t>
      </w:r>
      <w:r w:rsidRPr="00B90F1D">
        <w:rPr>
          <w:rFonts w:ascii="&amp;quot" w:eastAsia="宋体" w:hAnsi="&amp;quot" w:cs="Tahoma"/>
          <w:b/>
          <w:bCs/>
          <w:color w:val="3E3E3E"/>
          <w:kern w:val="0"/>
          <w:sz w:val="23"/>
          <w:szCs w:val="23"/>
        </w:rPr>
        <w:t>7</w:t>
      </w:r>
      <w:r w:rsidRPr="00B90F1D">
        <w:rPr>
          <w:rFonts w:ascii="&amp;quot" w:eastAsia="宋体" w:hAnsi="&amp;quot" w:cs="Tahoma"/>
          <w:b/>
          <w:bCs/>
          <w:color w:val="3E3E3E"/>
          <w:kern w:val="0"/>
          <w:sz w:val="23"/>
          <w:szCs w:val="23"/>
        </w:rPr>
        <w:t>月</w:t>
      </w:r>
      <w:r w:rsidRPr="00B90F1D">
        <w:rPr>
          <w:rFonts w:ascii="&amp;quot" w:eastAsia="宋体" w:hAnsi="&amp;quot" w:cs="Tahoma"/>
          <w:b/>
          <w:bCs/>
          <w:color w:val="3E3E3E"/>
          <w:kern w:val="0"/>
          <w:sz w:val="23"/>
          <w:szCs w:val="23"/>
        </w:rPr>
        <w:t>16</w:t>
      </w:r>
      <w:r w:rsidRPr="00B90F1D">
        <w:rPr>
          <w:rFonts w:ascii="&amp;quot" w:eastAsia="宋体" w:hAnsi="&amp;quot" w:cs="Tahoma"/>
          <w:b/>
          <w:bCs/>
          <w:color w:val="3E3E3E"/>
          <w:kern w:val="0"/>
          <w:sz w:val="23"/>
          <w:szCs w:val="23"/>
        </w:rPr>
        <w:t>日报到时须携带和提交的纸质证明材料包括：</w:t>
      </w:r>
    </w:p>
    <w:p w:rsidR="00B90F1D" w:rsidRPr="00B90F1D" w:rsidRDefault="00B90F1D" w:rsidP="00B90F1D">
      <w:pPr>
        <w:widowControl/>
        <w:shd w:val="clear" w:color="auto" w:fill="FFFFFF"/>
        <w:jc w:val="left"/>
        <w:rPr>
          <w:rFonts w:ascii="Tahoma" w:eastAsia="宋体" w:hAnsi="Tahoma" w:cs="Tahoma"/>
          <w:color w:val="444444"/>
          <w:kern w:val="0"/>
          <w:szCs w:val="21"/>
        </w:rPr>
      </w:pPr>
      <w:r w:rsidRPr="00B90F1D">
        <w:rPr>
          <w:rFonts w:ascii="&amp;quot" w:eastAsia="宋体" w:hAnsi="&amp;quot" w:cs="Tahoma"/>
          <w:color w:val="3E3E3E"/>
          <w:kern w:val="0"/>
          <w:sz w:val="23"/>
          <w:szCs w:val="23"/>
        </w:rPr>
        <w:t>（</w:t>
      </w:r>
      <w:r w:rsidRPr="00B90F1D">
        <w:rPr>
          <w:rFonts w:ascii="&amp;quot" w:eastAsia="宋体" w:hAnsi="&amp;quot" w:cs="Tahoma"/>
          <w:color w:val="3E3E3E"/>
          <w:kern w:val="0"/>
          <w:sz w:val="23"/>
          <w:szCs w:val="23"/>
        </w:rPr>
        <w:t>1</w:t>
      </w:r>
      <w:r w:rsidRPr="00B90F1D">
        <w:rPr>
          <w:rFonts w:ascii="&amp;quot" w:eastAsia="宋体" w:hAnsi="&amp;quot" w:cs="Tahoma"/>
          <w:color w:val="3E3E3E"/>
          <w:kern w:val="0"/>
          <w:sz w:val="23"/>
          <w:szCs w:val="23"/>
        </w:rPr>
        <w:t>）本科前</w:t>
      </w:r>
      <w:r w:rsidRPr="00B90F1D">
        <w:rPr>
          <w:rFonts w:ascii="&amp;quot" w:eastAsia="宋体" w:hAnsi="&amp;quot" w:cs="Tahoma"/>
          <w:color w:val="3E3E3E"/>
          <w:kern w:val="0"/>
          <w:sz w:val="23"/>
          <w:szCs w:val="23"/>
        </w:rPr>
        <w:t>5</w:t>
      </w:r>
      <w:r w:rsidRPr="00B90F1D">
        <w:rPr>
          <w:rFonts w:ascii="&amp;quot" w:eastAsia="宋体" w:hAnsi="&amp;quot" w:cs="Tahoma"/>
          <w:color w:val="3E3E3E"/>
          <w:kern w:val="0"/>
          <w:sz w:val="23"/>
          <w:szCs w:val="23"/>
        </w:rPr>
        <w:t>学期成绩单原件（学院或学校教务部门盖章）</w:t>
      </w:r>
    </w:p>
    <w:p w:rsidR="00B90F1D" w:rsidRPr="00B90F1D" w:rsidRDefault="00B90F1D" w:rsidP="00B90F1D">
      <w:pPr>
        <w:widowControl/>
        <w:shd w:val="clear" w:color="auto" w:fill="FFFFFF"/>
        <w:jc w:val="left"/>
        <w:rPr>
          <w:rFonts w:ascii="Tahoma" w:eastAsia="宋体" w:hAnsi="Tahoma" w:cs="Tahoma"/>
          <w:color w:val="444444"/>
          <w:kern w:val="0"/>
          <w:szCs w:val="21"/>
        </w:rPr>
      </w:pPr>
      <w:r w:rsidRPr="00B90F1D">
        <w:rPr>
          <w:rFonts w:ascii="&amp;quot" w:eastAsia="宋体" w:hAnsi="&amp;quot" w:cs="Tahoma"/>
          <w:color w:val="3E3E3E"/>
          <w:kern w:val="0"/>
          <w:sz w:val="23"/>
          <w:szCs w:val="23"/>
        </w:rPr>
        <w:t>（</w:t>
      </w:r>
      <w:r w:rsidRPr="00B90F1D">
        <w:rPr>
          <w:rFonts w:ascii="&amp;quot" w:eastAsia="宋体" w:hAnsi="&amp;quot" w:cs="Tahoma"/>
          <w:color w:val="3E3E3E"/>
          <w:kern w:val="0"/>
          <w:sz w:val="23"/>
          <w:szCs w:val="23"/>
        </w:rPr>
        <w:t>2</w:t>
      </w:r>
      <w:r w:rsidRPr="00B90F1D">
        <w:rPr>
          <w:rFonts w:ascii="&amp;quot" w:eastAsia="宋体" w:hAnsi="&amp;quot" w:cs="Tahoma"/>
          <w:color w:val="3E3E3E"/>
          <w:kern w:val="0"/>
          <w:sz w:val="23"/>
          <w:szCs w:val="23"/>
        </w:rPr>
        <w:t>）本科成绩专业排名证明（学院或学校教务部门盖章）</w:t>
      </w:r>
    </w:p>
    <w:p w:rsidR="00B90F1D" w:rsidRPr="00B90F1D" w:rsidRDefault="00B90F1D" w:rsidP="00B90F1D">
      <w:pPr>
        <w:widowControl/>
        <w:shd w:val="clear" w:color="auto" w:fill="FFFFFF"/>
        <w:jc w:val="left"/>
        <w:rPr>
          <w:rFonts w:ascii="Tahoma" w:eastAsia="宋体" w:hAnsi="Tahoma" w:cs="Tahoma"/>
          <w:color w:val="444444"/>
          <w:kern w:val="0"/>
          <w:szCs w:val="21"/>
        </w:rPr>
      </w:pPr>
      <w:r w:rsidRPr="00B90F1D">
        <w:rPr>
          <w:rFonts w:ascii="&amp;quot" w:eastAsia="宋体" w:hAnsi="&amp;quot" w:cs="Tahoma"/>
          <w:color w:val="3E3E3E"/>
          <w:kern w:val="0"/>
          <w:sz w:val="23"/>
          <w:szCs w:val="23"/>
        </w:rPr>
        <w:t>（</w:t>
      </w:r>
      <w:r w:rsidRPr="00B90F1D">
        <w:rPr>
          <w:rFonts w:ascii="&amp;quot" w:eastAsia="宋体" w:hAnsi="&amp;quot" w:cs="Tahoma"/>
          <w:color w:val="3E3E3E"/>
          <w:kern w:val="0"/>
          <w:sz w:val="23"/>
          <w:szCs w:val="23"/>
        </w:rPr>
        <w:t>3</w:t>
      </w:r>
      <w:r w:rsidRPr="00B90F1D">
        <w:rPr>
          <w:rFonts w:ascii="&amp;quot" w:eastAsia="宋体" w:hAnsi="&amp;quot" w:cs="Tahoma"/>
          <w:color w:val="3E3E3E"/>
          <w:kern w:val="0"/>
          <w:sz w:val="23"/>
          <w:szCs w:val="23"/>
        </w:rPr>
        <w:t>）国家英语六级考试成绩，或其他体现英语水平的证明材料复印件（</w:t>
      </w:r>
      <w:r w:rsidRPr="00B90F1D">
        <w:rPr>
          <w:rFonts w:ascii="&amp;quot" w:eastAsia="宋体" w:hAnsi="&amp;quot" w:cs="Tahoma"/>
          <w:color w:val="3E3E3E"/>
          <w:kern w:val="0"/>
          <w:sz w:val="23"/>
          <w:szCs w:val="23"/>
        </w:rPr>
        <w:t>TOEFL/IELTS/ GMAT</w:t>
      </w:r>
      <w:r w:rsidRPr="00B90F1D">
        <w:rPr>
          <w:rFonts w:ascii="&amp;quot" w:eastAsia="宋体" w:hAnsi="&amp;quot" w:cs="Tahoma"/>
          <w:color w:val="3E3E3E"/>
          <w:kern w:val="0"/>
          <w:sz w:val="23"/>
          <w:szCs w:val="23"/>
        </w:rPr>
        <w:t>成绩等）</w:t>
      </w:r>
    </w:p>
    <w:p w:rsidR="00B90F1D" w:rsidRPr="00B90F1D" w:rsidRDefault="00B90F1D" w:rsidP="00B90F1D">
      <w:pPr>
        <w:widowControl/>
        <w:shd w:val="clear" w:color="auto" w:fill="FFFFFF"/>
        <w:jc w:val="left"/>
        <w:rPr>
          <w:rFonts w:ascii="Tahoma" w:eastAsia="宋体" w:hAnsi="Tahoma" w:cs="Tahoma"/>
          <w:color w:val="444444"/>
          <w:kern w:val="0"/>
          <w:szCs w:val="21"/>
        </w:rPr>
      </w:pPr>
      <w:r w:rsidRPr="00B90F1D">
        <w:rPr>
          <w:rFonts w:ascii="&amp;quot" w:eastAsia="宋体" w:hAnsi="&amp;quot" w:cs="Tahoma"/>
          <w:color w:val="3E3E3E"/>
          <w:kern w:val="0"/>
          <w:sz w:val="23"/>
          <w:szCs w:val="23"/>
        </w:rPr>
        <w:t>（</w:t>
      </w:r>
      <w:r w:rsidRPr="00B90F1D">
        <w:rPr>
          <w:rFonts w:ascii="&amp;quot" w:eastAsia="宋体" w:hAnsi="&amp;quot" w:cs="Tahoma"/>
          <w:color w:val="3E3E3E"/>
          <w:kern w:val="0"/>
          <w:sz w:val="23"/>
          <w:szCs w:val="23"/>
        </w:rPr>
        <w:t>4</w:t>
      </w:r>
      <w:r w:rsidRPr="00B90F1D">
        <w:rPr>
          <w:rFonts w:ascii="&amp;quot" w:eastAsia="宋体" w:hAnsi="&amp;quot" w:cs="Tahoma"/>
          <w:color w:val="3E3E3E"/>
          <w:kern w:val="0"/>
          <w:sz w:val="23"/>
          <w:szCs w:val="23"/>
        </w:rPr>
        <w:t>）大学期间获奖证书复印件</w:t>
      </w:r>
    </w:p>
    <w:p w:rsidR="00B90F1D" w:rsidRPr="00B90F1D" w:rsidRDefault="00B90F1D" w:rsidP="00B90F1D">
      <w:pPr>
        <w:widowControl/>
        <w:shd w:val="clear" w:color="auto" w:fill="FFFFFF"/>
        <w:jc w:val="left"/>
        <w:rPr>
          <w:rFonts w:ascii="Tahoma" w:eastAsia="宋体" w:hAnsi="Tahoma" w:cs="Tahoma"/>
          <w:color w:val="444444"/>
          <w:kern w:val="0"/>
          <w:szCs w:val="21"/>
        </w:rPr>
      </w:pPr>
      <w:r w:rsidRPr="00B90F1D">
        <w:rPr>
          <w:rFonts w:ascii="&amp;quot" w:eastAsia="宋体" w:hAnsi="&amp;quot" w:cs="Tahoma"/>
          <w:color w:val="3E3E3E"/>
          <w:kern w:val="0"/>
          <w:sz w:val="23"/>
          <w:szCs w:val="23"/>
        </w:rPr>
        <w:t>（</w:t>
      </w:r>
      <w:r w:rsidRPr="00B90F1D">
        <w:rPr>
          <w:rFonts w:ascii="&amp;quot" w:eastAsia="宋体" w:hAnsi="&amp;quot" w:cs="Tahoma"/>
          <w:color w:val="3E3E3E"/>
          <w:kern w:val="0"/>
          <w:sz w:val="23"/>
          <w:szCs w:val="23"/>
        </w:rPr>
        <w:t>5</w:t>
      </w:r>
      <w:r w:rsidRPr="00B90F1D">
        <w:rPr>
          <w:rFonts w:ascii="&amp;quot" w:eastAsia="宋体" w:hAnsi="&amp;quot" w:cs="Tahoma"/>
          <w:color w:val="3E3E3E"/>
          <w:kern w:val="0"/>
          <w:sz w:val="23"/>
          <w:szCs w:val="23"/>
        </w:rPr>
        <w:t>）其他体现自身学术水平的代表性学术论文、出版物或原创性工作成果等材料的复印件</w:t>
      </w:r>
    </w:p>
    <w:p w:rsidR="00B90F1D" w:rsidRPr="00B90F1D" w:rsidRDefault="00B90F1D" w:rsidP="00B90F1D">
      <w:pPr>
        <w:widowControl/>
        <w:shd w:val="clear" w:color="auto" w:fill="FFFFFF"/>
        <w:jc w:val="left"/>
        <w:rPr>
          <w:rFonts w:ascii="Tahoma" w:eastAsia="宋体" w:hAnsi="Tahoma" w:cs="Tahoma"/>
          <w:color w:val="444444"/>
          <w:kern w:val="0"/>
          <w:szCs w:val="21"/>
        </w:rPr>
      </w:pPr>
      <w:r w:rsidRPr="00B90F1D">
        <w:rPr>
          <w:rFonts w:ascii="&amp;quot" w:eastAsia="宋体" w:hAnsi="&amp;quot" w:cs="Tahoma"/>
          <w:color w:val="3E3E3E"/>
          <w:kern w:val="0"/>
          <w:sz w:val="23"/>
          <w:szCs w:val="23"/>
        </w:rPr>
        <w:t>（</w:t>
      </w:r>
      <w:r w:rsidRPr="00B90F1D">
        <w:rPr>
          <w:rFonts w:ascii="&amp;quot" w:eastAsia="宋体" w:hAnsi="&amp;quot" w:cs="Tahoma"/>
          <w:color w:val="3E3E3E"/>
          <w:kern w:val="0"/>
          <w:sz w:val="23"/>
          <w:szCs w:val="23"/>
        </w:rPr>
        <w:t>6</w:t>
      </w:r>
      <w:r w:rsidRPr="00B90F1D">
        <w:rPr>
          <w:rFonts w:ascii="&amp;quot" w:eastAsia="宋体" w:hAnsi="&amp;quot" w:cs="Tahoma"/>
          <w:color w:val="3E3E3E"/>
          <w:kern w:val="0"/>
          <w:sz w:val="23"/>
          <w:szCs w:val="23"/>
        </w:rPr>
        <w:t>）</w:t>
      </w:r>
      <w:r w:rsidRPr="00B90F1D">
        <w:rPr>
          <w:rFonts w:ascii="&amp;quot" w:eastAsia="宋体" w:hAnsi="&amp;quot" w:cs="Tahoma"/>
          <w:color w:val="3E3E3E"/>
          <w:kern w:val="0"/>
          <w:sz w:val="23"/>
          <w:szCs w:val="23"/>
        </w:rPr>
        <w:t xml:space="preserve"> </w:t>
      </w:r>
      <w:r w:rsidRPr="00B90F1D">
        <w:rPr>
          <w:rFonts w:ascii="&amp;quot" w:eastAsia="宋体" w:hAnsi="&amp;quot" w:cs="Tahoma"/>
          <w:color w:val="3E3E3E"/>
          <w:kern w:val="0"/>
          <w:sz w:val="23"/>
          <w:szCs w:val="23"/>
        </w:rPr>
        <w:t>身份证及学生证复印件（学号页、注册页）</w:t>
      </w:r>
    </w:p>
    <w:p w:rsidR="00B90F1D" w:rsidRPr="00B90F1D" w:rsidRDefault="00B90F1D" w:rsidP="00B90F1D">
      <w:pPr>
        <w:widowControl/>
        <w:shd w:val="clear" w:color="auto" w:fill="FFFFFF"/>
        <w:jc w:val="left"/>
        <w:rPr>
          <w:rFonts w:ascii="Tahoma" w:eastAsia="宋体" w:hAnsi="Tahoma" w:cs="Tahoma"/>
          <w:color w:val="444444"/>
          <w:kern w:val="0"/>
          <w:szCs w:val="21"/>
        </w:rPr>
      </w:pPr>
      <w:r w:rsidRPr="00B90F1D">
        <w:rPr>
          <w:rFonts w:ascii="&amp;quot" w:eastAsia="宋体" w:hAnsi="&amp;quot" w:cs="Tahoma"/>
          <w:color w:val="3E3E3E"/>
          <w:kern w:val="0"/>
          <w:sz w:val="23"/>
          <w:szCs w:val="23"/>
        </w:rPr>
        <w:t>注：申请材料请按上述顺序编号装订成册；发现与报名信息不符者，取消营员资格，取消食宿安排待遇，同时不予报销交通费。</w:t>
      </w:r>
    </w:p>
    <w:p w:rsidR="00B90F1D" w:rsidRPr="00B90F1D" w:rsidRDefault="00B90F1D" w:rsidP="00B90F1D">
      <w:pPr>
        <w:widowControl/>
        <w:shd w:val="clear" w:color="auto" w:fill="FFFFFF"/>
        <w:jc w:val="left"/>
        <w:rPr>
          <w:rFonts w:ascii="Tahoma" w:eastAsia="宋体" w:hAnsi="Tahoma" w:cs="Tahoma"/>
          <w:color w:val="444444"/>
          <w:kern w:val="0"/>
          <w:szCs w:val="21"/>
        </w:rPr>
      </w:pPr>
    </w:p>
    <w:p w:rsidR="00B90F1D" w:rsidRPr="00B90F1D" w:rsidRDefault="00B90F1D" w:rsidP="00B90F1D">
      <w:pPr>
        <w:widowControl/>
        <w:shd w:val="clear" w:color="auto" w:fill="FFFFFF"/>
        <w:jc w:val="left"/>
        <w:rPr>
          <w:rFonts w:ascii="Tahoma" w:eastAsia="宋体" w:hAnsi="Tahoma" w:cs="Tahoma"/>
          <w:color w:val="444444"/>
          <w:kern w:val="0"/>
          <w:szCs w:val="21"/>
        </w:rPr>
      </w:pPr>
      <w:r w:rsidRPr="00B90F1D">
        <w:rPr>
          <w:rFonts w:ascii="&amp;quot" w:eastAsia="宋体" w:hAnsi="&amp;quot" w:cs="Tahoma"/>
          <w:b/>
          <w:bCs/>
          <w:color w:val="000080"/>
          <w:kern w:val="0"/>
          <w:sz w:val="27"/>
          <w:szCs w:val="27"/>
        </w:rPr>
        <w:t>五、评选办法</w:t>
      </w:r>
    </w:p>
    <w:p w:rsidR="00B90F1D" w:rsidRPr="00B90F1D" w:rsidRDefault="00B90F1D" w:rsidP="00B90F1D">
      <w:pPr>
        <w:widowControl/>
        <w:shd w:val="clear" w:color="auto" w:fill="FFFFFF"/>
        <w:jc w:val="left"/>
        <w:rPr>
          <w:rFonts w:ascii="Tahoma" w:eastAsia="宋体" w:hAnsi="Tahoma" w:cs="Tahoma"/>
          <w:color w:val="444444"/>
          <w:kern w:val="0"/>
          <w:szCs w:val="21"/>
        </w:rPr>
      </w:pPr>
      <w:r w:rsidRPr="00B90F1D">
        <w:rPr>
          <w:rFonts w:ascii="&amp;quot" w:eastAsia="宋体" w:hAnsi="&amp;quot" w:cs="Tahoma"/>
          <w:b/>
          <w:bCs/>
          <w:color w:val="444444"/>
          <w:kern w:val="0"/>
          <w:sz w:val="23"/>
          <w:szCs w:val="23"/>
        </w:rPr>
        <w:t xml:space="preserve">    </w:t>
      </w:r>
      <w:r w:rsidRPr="00B90F1D">
        <w:rPr>
          <w:rFonts w:ascii="&amp;quot" w:eastAsia="宋体" w:hAnsi="&amp;quot" w:cs="Tahoma"/>
          <w:b/>
          <w:bCs/>
          <w:color w:val="444444"/>
          <w:kern w:val="0"/>
          <w:sz w:val="23"/>
          <w:szCs w:val="23"/>
        </w:rPr>
        <w:t>工业经济系将根据毕业院校、毕业专业、申报专业、成绩及排名、科研成果、所获奖励、外语水平和综合素质等因素，并兼顾生源质量与区域以及院校分布的合理性等因素，全面</w:t>
      </w:r>
      <w:proofErr w:type="gramStart"/>
      <w:r w:rsidRPr="00B90F1D">
        <w:rPr>
          <w:rFonts w:ascii="&amp;quot" w:eastAsia="宋体" w:hAnsi="&amp;quot" w:cs="Tahoma"/>
          <w:b/>
          <w:bCs/>
          <w:color w:val="444444"/>
          <w:kern w:val="0"/>
          <w:sz w:val="23"/>
          <w:szCs w:val="23"/>
        </w:rPr>
        <w:t>考量</w:t>
      </w:r>
      <w:proofErr w:type="gramEnd"/>
      <w:r w:rsidRPr="00B90F1D">
        <w:rPr>
          <w:rFonts w:ascii="&amp;quot" w:eastAsia="宋体" w:hAnsi="&amp;quot" w:cs="Tahoma"/>
          <w:b/>
          <w:bCs/>
          <w:color w:val="444444"/>
          <w:kern w:val="0"/>
          <w:sz w:val="23"/>
          <w:szCs w:val="23"/>
        </w:rPr>
        <w:t>，综合评估，择优</w:t>
      </w:r>
      <w:proofErr w:type="gramStart"/>
      <w:r w:rsidRPr="00B90F1D">
        <w:rPr>
          <w:rFonts w:ascii="&amp;quot" w:eastAsia="宋体" w:hAnsi="&amp;quot" w:cs="Tahoma"/>
          <w:b/>
          <w:bCs/>
          <w:color w:val="444444"/>
          <w:kern w:val="0"/>
          <w:sz w:val="23"/>
          <w:szCs w:val="23"/>
        </w:rPr>
        <w:t>选拔出参营</w:t>
      </w:r>
      <w:proofErr w:type="gramEnd"/>
      <w:r w:rsidRPr="00B90F1D">
        <w:rPr>
          <w:rFonts w:ascii="&amp;quot" w:eastAsia="宋体" w:hAnsi="&amp;quot" w:cs="Tahoma"/>
          <w:b/>
          <w:bCs/>
          <w:color w:val="444444"/>
          <w:kern w:val="0"/>
          <w:sz w:val="23"/>
          <w:szCs w:val="23"/>
        </w:rPr>
        <w:t>营员。并根据营员在夏令营期间的笔试成绩、面试成绩等综合表现确定免试录取资格。</w:t>
      </w:r>
    </w:p>
    <w:p w:rsidR="00B90F1D" w:rsidRPr="00B90F1D" w:rsidRDefault="00B90F1D" w:rsidP="00B90F1D">
      <w:pPr>
        <w:widowControl/>
        <w:shd w:val="clear" w:color="auto" w:fill="FFFFFF"/>
        <w:jc w:val="left"/>
        <w:rPr>
          <w:rFonts w:ascii="Tahoma" w:eastAsia="宋体" w:hAnsi="Tahoma" w:cs="Tahoma"/>
          <w:color w:val="444444"/>
          <w:kern w:val="0"/>
          <w:szCs w:val="21"/>
        </w:rPr>
      </w:pPr>
    </w:p>
    <w:p w:rsidR="00B90F1D" w:rsidRPr="00B90F1D" w:rsidRDefault="00B90F1D" w:rsidP="00B90F1D">
      <w:pPr>
        <w:widowControl/>
        <w:shd w:val="clear" w:color="auto" w:fill="FFFFFF"/>
        <w:jc w:val="left"/>
        <w:rPr>
          <w:rFonts w:ascii="Tahoma" w:eastAsia="宋体" w:hAnsi="Tahoma" w:cs="Tahoma"/>
          <w:color w:val="444444"/>
          <w:kern w:val="0"/>
          <w:szCs w:val="21"/>
        </w:rPr>
      </w:pPr>
      <w:r w:rsidRPr="00B90F1D">
        <w:rPr>
          <w:rFonts w:ascii="&amp;quot" w:eastAsia="宋体" w:hAnsi="&amp;quot" w:cs="Tahoma"/>
          <w:b/>
          <w:bCs/>
          <w:color w:val="000080"/>
          <w:kern w:val="0"/>
          <w:sz w:val="27"/>
          <w:szCs w:val="27"/>
        </w:rPr>
        <w:t>六、联系方式</w:t>
      </w:r>
    </w:p>
    <w:p w:rsidR="00B90F1D" w:rsidRPr="00B90F1D" w:rsidRDefault="00B90F1D" w:rsidP="00B90F1D">
      <w:pPr>
        <w:widowControl/>
        <w:shd w:val="clear" w:color="auto" w:fill="FFFFFF"/>
        <w:jc w:val="left"/>
        <w:rPr>
          <w:rFonts w:ascii="Tahoma" w:eastAsia="宋体" w:hAnsi="Tahoma" w:cs="Tahoma"/>
          <w:color w:val="444444"/>
          <w:kern w:val="0"/>
          <w:szCs w:val="21"/>
        </w:rPr>
      </w:pPr>
      <w:r w:rsidRPr="00B90F1D">
        <w:rPr>
          <w:rFonts w:ascii="&amp;quot" w:eastAsia="宋体" w:hAnsi="&amp;quot" w:cs="Tahoma"/>
          <w:color w:val="3E3E3E"/>
          <w:kern w:val="0"/>
          <w:sz w:val="23"/>
          <w:szCs w:val="23"/>
        </w:rPr>
        <w:t>咨询电话：</w:t>
      </w:r>
      <w:r w:rsidRPr="00B90F1D">
        <w:rPr>
          <w:rFonts w:ascii="&amp;quot" w:eastAsia="宋体" w:hAnsi="&amp;quot" w:cs="Tahoma"/>
          <w:b/>
          <w:bCs/>
          <w:color w:val="3E3E3E"/>
          <w:kern w:val="0"/>
          <w:sz w:val="23"/>
          <w:szCs w:val="23"/>
        </w:rPr>
        <w:t>010-68016879</w:t>
      </w:r>
      <w:r w:rsidRPr="00B90F1D">
        <w:rPr>
          <w:rFonts w:ascii="&amp;quot" w:eastAsia="宋体" w:hAnsi="&amp;quot" w:cs="Tahoma"/>
          <w:color w:val="3E3E3E"/>
          <w:kern w:val="0"/>
          <w:sz w:val="23"/>
          <w:szCs w:val="23"/>
        </w:rPr>
        <w:t>（</w:t>
      </w:r>
      <w:r w:rsidRPr="00B90F1D">
        <w:rPr>
          <w:rFonts w:ascii="&amp;quot" w:eastAsia="宋体" w:hAnsi="&amp;quot" w:cs="Tahoma"/>
          <w:color w:val="3E3E3E"/>
          <w:kern w:val="0"/>
          <w:sz w:val="23"/>
          <w:szCs w:val="23"/>
        </w:rPr>
        <w:t>5</w:t>
      </w:r>
      <w:r w:rsidRPr="00B90F1D">
        <w:rPr>
          <w:rFonts w:ascii="&amp;quot" w:eastAsia="宋体" w:hAnsi="&amp;quot" w:cs="Tahoma"/>
          <w:color w:val="3E3E3E"/>
          <w:kern w:val="0"/>
          <w:sz w:val="23"/>
          <w:szCs w:val="23"/>
        </w:rPr>
        <w:t>月</w:t>
      </w:r>
      <w:r w:rsidRPr="00B90F1D">
        <w:rPr>
          <w:rFonts w:ascii="&amp;quot" w:eastAsia="宋体" w:hAnsi="&amp;quot" w:cs="Tahoma"/>
          <w:color w:val="3E3E3E"/>
          <w:kern w:val="0"/>
          <w:sz w:val="23"/>
          <w:szCs w:val="23"/>
        </w:rPr>
        <w:t>29</w:t>
      </w:r>
      <w:r w:rsidRPr="00B90F1D">
        <w:rPr>
          <w:rFonts w:ascii="&amp;quot" w:eastAsia="宋体" w:hAnsi="&amp;quot" w:cs="Tahoma"/>
          <w:color w:val="3E3E3E"/>
          <w:kern w:val="0"/>
          <w:sz w:val="23"/>
          <w:szCs w:val="23"/>
        </w:rPr>
        <w:t>号以后开通电话咨询；上午</w:t>
      </w:r>
      <w:r w:rsidRPr="00B90F1D">
        <w:rPr>
          <w:rFonts w:ascii="&amp;quot" w:eastAsia="宋体" w:hAnsi="&amp;quot" w:cs="Tahoma"/>
          <w:color w:val="3E3E3E"/>
          <w:kern w:val="0"/>
          <w:sz w:val="23"/>
          <w:szCs w:val="23"/>
        </w:rPr>
        <w:t>9:00</w:t>
      </w:r>
      <w:r w:rsidRPr="00B90F1D">
        <w:rPr>
          <w:rFonts w:ascii="&amp;quot" w:eastAsia="宋体" w:hAnsi="&amp;quot" w:cs="Tahoma"/>
          <w:color w:val="3E3E3E"/>
          <w:kern w:val="0"/>
          <w:sz w:val="23"/>
          <w:szCs w:val="23"/>
        </w:rPr>
        <w:t>至下午</w:t>
      </w:r>
      <w:r w:rsidRPr="00B90F1D">
        <w:rPr>
          <w:rFonts w:ascii="&amp;quot" w:eastAsia="宋体" w:hAnsi="&amp;quot" w:cs="Tahoma"/>
          <w:color w:val="3E3E3E"/>
          <w:kern w:val="0"/>
          <w:sz w:val="23"/>
          <w:szCs w:val="23"/>
        </w:rPr>
        <w:t>4:00</w:t>
      </w:r>
      <w:r w:rsidRPr="00B90F1D">
        <w:rPr>
          <w:rFonts w:ascii="&amp;quot" w:eastAsia="宋体" w:hAnsi="&amp;quot" w:cs="Tahoma"/>
          <w:color w:val="3E3E3E"/>
          <w:kern w:val="0"/>
          <w:sz w:val="23"/>
          <w:szCs w:val="23"/>
        </w:rPr>
        <w:t>）</w:t>
      </w:r>
    </w:p>
    <w:p w:rsidR="00B90F1D" w:rsidRPr="00B90F1D" w:rsidRDefault="00B90F1D" w:rsidP="00B90F1D">
      <w:pPr>
        <w:widowControl/>
        <w:shd w:val="clear" w:color="auto" w:fill="FFFFFF"/>
        <w:jc w:val="left"/>
        <w:rPr>
          <w:rFonts w:ascii="Tahoma" w:eastAsia="宋体" w:hAnsi="Tahoma" w:cs="Tahoma"/>
          <w:color w:val="444444"/>
          <w:kern w:val="0"/>
          <w:szCs w:val="21"/>
        </w:rPr>
      </w:pPr>
      <w:r w:rsidRPr="00B90F1D">
        <w:rPr>
          <w:rFonts w:ascii="&amp;quot" w:eastAsia="宋体" w:hAnsi="&amp;quot" w:cs="Tahoma"/>
          <w:color w:val="3E3E3E"/>
          <w:kern w:val="0"/>
          <w:sz w:val="23"/>
          <w:szCs w:val="23"/>
        </w:rPr>
        <w:t>咨询邮箱：</w:t>
      </w:r>
      <w:r w:rsidRPr="00B90F1D">
        <w:rPr>
          <w:rFonts w:ascii="&amp;quot" w:eastAsia="宋体" w:hAnsi="&amp;quot" w:cs="Tahoma"/>
          <w:b/>
          <w:bCs/>
          <w:color w:val="3E3E3E"/>
          <w:kern w:val="0"/>
          <w:sz w:val="23"/>
          <w:szCs w:val="23"/>
        </w:rPr>
        <w:t>iiesummer2017@163.com</w:t>
      </w:r>
      <w:r w:rsidRPr="00B90F1D">
        <w:rPr>
          <w:rFonts w:ascii="&amp;quot" w:eastAsia="宋体" w:hAnsi="&amp;quot" w:cs="Tahoma"/>
          <w:color w:val="3E3E3E"/>
          <w:kern w:val="0"/>
          <w:sz w:val="23"/>
          <w:szCs w:val="23"/>
        </w:rPr>
        <w:t>（</w:t>
      </w:r>
      <w:r w:rsidRPr="00B90F1D">
        <w:rPr>
          <w:rFonts w:ascii="&amp;quot" w:eastAsia="宋体" w:hAnsi="&amp;quot" w:cs="Tahoma"/>
          <w:b/>
          <w:bCs/>
          <w:color w:val="3E3E3E"/>
          <w:kern w:val="0"/>
          <w:sz w:val="23"/>
          <w:szCs w:val="23"/>
        </w:rPr>
        <w:t>5</w:t>
      </w:r>
      <w:r w:rsidRPr="00B90F1D">
        <w:rPr>
          <w:rFonts w:ascii="&amp;quot" w:eastAsia="宋体" w:hAnsi="&amp;quot" w:cs="Tahoma"/>
          <w:b/>
          <w:bCs/>
          <w:color w:val="3E3E3E"/>
          <w:kern w:val="0"/>
          <w:sz w:val="23"/>
          <w:szCs w:val="23"/>
        </w:rPr>
        <w:t>月</w:t>
      </w:r>
      <w:r w:rsidRPr="00B90F1D">
        <w:rPr>
          <w:rFonts w:ascii="&amp;quot" w:eastAsia="宋体" w:hAnsi="&amp;quot" w:cs="Tahoma"/>
          <w:b/>
          <w:bCs/>
          <w:color w:val="3E3E3E"/>
          <w:kern w:val="0"/>
          <w:sz w:val="23"/>
          <w:szCs w:val="23"/>
        </w:rPr>
        <w:t>29</w:t>
      </w:r>
      <w:r w:rsidRPr="00B90F1D">
        <w:rPr>
          <w:rFonts w:ascii="&amp;quot" w:eastAsia="宋体" w:hAnsi="&amp;quot" w:cs="Tahoma"/>
          <w:b/>
          <w:bCs/>
          <w:color w:val="3E3E3E"/>
          <w:kern w:val="0"/>
          <w:sz w:val="23"/>
          <w:szCs w:val="23"/>
        </w:rPr>
        <w:t>日</w:t>
      </w:r>
      <w:r w:rsidRPr="00B90F1D">
        <w:rPr>
          <w:rFonts w:ascii="&amp;quot" w:eastAsia="宋体" w:hAnsi="&amp;quot" w:cs="Tahoma"/>
          <w:color w:val="3E3E3E"/>
          <w:kern w:val="0"/>
          <w:sz w:val="23"/>
          <w:szCs w:val="23"/>
        </w:rPr>
        <w:t>以前使用邮箱咨询）</w:t>
      </w:r>
    </w:p>
    <w:p w:rsidR="00B90F1D" w:rsidRPr="00B90F1D" w:rsidRDefault="00B90F1D" w:rsidP="00B90F1D">
      <w:pPr>
        <w:widowControl/>
        <w:shd w:val="clear" w:color="auto" w:fill="FFFFFF"/>
        <w:jc w:val="left"/>
        <w:rPr>
          <w:rFonts w:ascii="Tahoma" w:eastAsia="宋体" w:hAnsi="Tahoma" w:cs="Tahoma"/>
          <w:color w:val="444444"/>
          <w:kern w:val="0"/>
          <w:szCs w:val="21"/>
        </w:rPr>
      </w:pPr>
      <w:r w:rsidRPr="00B90F1D">
        <w:rPr>
          <w:rFonts w:ascii="&amp;quot" w:eastAsia="宋体" w:hAnsi="&amp;quot" w:cs="Tahoma"/>
          <w:color w:val="3E3E3E"/>
          <w:kern w:val="0"/>
          <w:sz w:val="23"/>
          <w:szCs w:val="23"/>
        </w:rPr>
        <w:t>办公地点：</w:t>
      </w:r>
      <w:r w:rsidRPr="00B90F1D">
        <w:rPr>
          <w:rFonts w:ascii="&amp;quot" w:eastAsia="宋体" w:hAnsi="&amp;quot" w:cs="Tahoma"/>
          <w:b/>
          <w:bCs/>
          <w:color w:val="3E3E3E"/>
          <w:kern w:val="0"/>
          <w:sz w:val="23"/>
          <w:szCs w:val="23"/>
        </w:rPr>
        <w:t>北京市西城区文兴东街</w:t>
      </w:r>
      <w:r w:rsidRPr="00B90F1D">
        <w:rPr>
          <w:rFonts w:ascii="&amp;quot" w:eastAsia="宋体" w:hAnsi="&amp;quot" w:cs="Tahoma"/>
          <w:b/>
          <w:bCs/>
          <w:color w:val="3E3E3E"/>
          <w:kern w:val="0"/>
          <w:sz w:val="23"/>
          <w:szCs w:val="23"/>
        </w:rPr>
        <w:t>1</w:t>
      </w:r>
      <w:r w:rsidRPr="00B90F1D">
        <w:rPr>
          <w:rFonts w:ascii="&amp;quot" w:eastAsia="宋体" w:hAnsi="&amp;quot" w:cs="Tahoma"/>
          <w:b/>
          <w:bCs/>
          <w:color w:val="3E3E3E"/>
          <w:kern w:val="0"/>
          <w:sz w:val="23"/>
          <w:szCs w:val="23"/>
        </w:rPr>
        <w:t>号商务写字楼</w:t>
      </w:r>
      <w:r w:rsidRPr="00B90F1D">
        <w:rPr>
          <w:rFonts w:ascii="&amp;quot" w:eastAsia="宋体" w:hAnsi="&amp;quot" w:cs="Tahoma"/>
          <w:b/>
          <w:bCs/>
          <w:color w:val="3E3E3E"/>
          <w:kern w:val="0"/>
          <w:sz w:val="23"/>
          <w:szCs w:val="23"/>
        </w:rPr>
        <w:t>2619</w:t>
      </w:r>
      <w:r w:rsidRPr="00B90F1D">
        <w:rPr>
          <w:rFonts w:ascii="&amp;quot" w:eastAsia="宋体" w:hAnsi="&amp;quot" w:cs="Tahoma"/>
          <w:color w:val="3E3E3E"/>
          <w:kern w:val="0"/>
          <w:sz w:val="23"/>
          <w:szCs w:val="23"/>
        </w:rPr>
        <w:t>（中国社会科学院工业经济研究所）</w:t>
      </w:r>
    </w:p>
    <w:p w:rsidR="00FD622A" w:rsidRDefault="00FD622A">
      <w:pPr>
        <w:rPr>
          <w:rFonts w:hint="eastAsia"/>
        </w:rPr>
      </w:pPr>
    </w:p>
    <w:p w:rsidR="00B90F1D" w:rsidRDefault="00B90F1D">
      <w:pPr>
        <w:rPr>
          <w:rFonts w:hint="eastAsia"/>
        </w:rPr>
      </w:pPr>
    </w:p>
    <w:p w:rsidR="00B90F1D" w:rsidRDefault="00B90F1D">
      <w:pPr>
        <w:rPr>
          <w:rStyle w:val="a3"/>
          <w:rFonts w:ascii="新宋体" w:eastAsia="新宋体" w:hAnsi="新宋体" w:hint="eastAsia"/>
          <w:color w:val="3E3E3E"/>
          <w:shd w:val="clear" w:color="auto" w:fill="FFFFFF"/>
        </w:rPr>
      </w:pPr>
      <w:r>
        <w:rPr>
          <w:rStyle w:val="a3"/>
          <w:rFonts w:ascii="新宋体" w:eastAsia="新宋体" w:hAnsi="新宋体" w:hint="eastAsia"/>
          <w:color w:val="3E3E3E"/>
          <w:shd w:val="clear" w:color="auto" w:fill="FFFFFF"/>
        </w:rPr>
        <w:t>戳下面获得详细信息</w:t>
      </w:r>
    </w:p>
    <w:p w:rsidR="00B90F1D" w:rsidRPr="00B90F1D" w:rsidRDefault="00B90F1D">
      <w:hyperlink r:id="rId6" w:history="1">
        <w:r w:rsidRPr="00B90F1D">
          <w:rPr>
            <w:rStyle w:val="a4"/>
          </w:rPr>
          <w:t>http://mp.weixin.qq.com/s/WHcJWaG3UO5yOUWt</w:t>
        </w:r>
        <w:r w:rsidRPr="00B90F1D">
          <w:rPr>
            <w:rStyle w:val="a4"/>
          </w:rPr>
          <w:t>D</w:t>
        </w:r>
        <w:r w:rsidRPr="00B90F1D">
          <w:rPr>
            <w:rStyle w:val="a4"/>
          </w:rPr>
          <w:t>p</w:t>
        </w:r>
        <w:r w:rsidRPr="00B90F1D">
          <w:rPr>
            <w:rStyle w:val="a4"/>
          </w:rPr>
          <w:t>6</w:t>
        </w:r>
        <w:r w:rsidRPr="00B90F1D">
          <w:rPr>
            <w:rStyle w:val="a4"/>
          </w:rPr>
          <w:t>JpQ</w:t>
        </w:r>
      </w:hyperlink>
      <w:bookmarkStart w:id="0" w:name="_GoBack"/>
      <w:bookmarkEnd w:id="0"/>
    </w:p>
    <w:sectPr w:rsidR="00B90F1D" w:rsidRPr="00B90F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mp;quot">
    <w:altName w:val="Times New Roman"/>
    <w:panose1 w:val="00000000000000000000"/>
    <w:charset w:val="00"/>
    <w:family w:val="roman"/>
    <w:notTrueType/>
    <w:pitch w:val="default"/>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A93"/>
    <w:rsid w:val="00850A93"/>
    <w:rsid w:val="00B90F1D"/>
    <w:rsid w:val="00FD62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90F1D"/>
    <w:rPr>
      <w:b/>
      <w:bCs/>
    </w:rPr>
  </w:style>
  <w:style w:type="character" w:customStyle="1" w:styleId="apple-converted-space">
    <w:name w:val="apple-converted-space"/>
    <w:basedOn w:val="a0"/>
    <w:rsid w:val="00B90F1D"/>
  </w:style>
  <w:style w:type="character" w:styleId="a4">
    <w:name w:val="Hyperlink"/>
    <w:basedOn w:val="a0"/>
    <w:uiPriority w:val="99"/>
    <w:unhideWhenUsed/>
    <w:rsid w:val="00B90F1D"/>
    <w:rPr>
      <w:color w:val="0000FF"/>
      <w:u w:val="single"/>
    </w:rPr>
  </w:style>
  <w:style w:type="character" w:styleId="a5">
    <w:name w:val="FollowedHyperlink"/>
    <w:basedOn w:val="a0"/>
    <w:uiPriority w:val="99"/>
    <w:semiHidden/>
    <w:unhideWhenUsed/>
    <w:rsid w:val="00B90F1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90F1D"/>
    <w:rPr>
      <w:b/>
      <w:bCs/>
    </w:rPr>
  </w:style>
  <w:style w:type="character" w:customStyle="1" w:styleId="apple-converted-space">
    <w:name w:val="apple-converted-space"/>
    <w:basedOn w:val="a0"/>
    <w:rsid w:val="00B90F1D"/>
  </w:style>
  <w:style w:type="character" w:styleId="a4">
    <w:name w:val="Hyperlink"/>
    <w:basedOn w:val="a0"/>
    <w:uiPriority w:val="99"/>
    <w:unhideWhenUsed/>
    <w:rsid w:val="00B90F1D"/>
    <w:rPr>
      <w:color w:val="0000FF"/>
      <w:u w:val="single"/>
    </w:rPr>
  </w:style>
  <w:style w:type="character" w:styleId="a5">
    <w:name w:val="FollowedHyperlink"/>
    <w:basedOn w:val="a0"/>
    <w:uiPriority w:val="99"/>
    <w:semiHidden/>
    <w:unhideWhenUsed/>
    <w:rsid w:val="00B90F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304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mp.weixin.qq.com/s/WHcJWaG3UO5yOUWtDp6JpQ" TargetMode="External"/><Relationship Id="rId5" Type="http://schemas.openxmlformats.org/officeDocument/2006/relationships/hyperlink" Target="http://gjs.cssn.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400</Words>
  <Characters>2281</Characters>
  <Application>Microsoft Office Word</Application>
  <DocSecurity>0</DocSecurity>
  <Lines>19</Lines>
  <Paragraphs>5</Paragraphs>
  <ScaleCrop>false</ScaleCrop>
  <Company/>
  <LinksUpToDate>false</LinksUpToDate>
  <CharactersWithSpaces>2676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邢梦玥</dc:creator>
  <cp:keywords/>
  <dc:description/>
  <cp:lastModifiedBy>邢梦玥</cp:lastModifiedBy>
  <cp:revision>2</cp:revision>
  <dcterms:created xsi:type="dcterms:W3CDTF">2017-05-26T02:03:00Z</dcterms:created>
  <dcterms:modified xsi:type="dcterms:W3CDTF">2017-05-26T02:05:00Z</dcterms:modified>
</cp:coreProperties>
</file>